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C800" w14:textId="77777777" w:rsidR="001705ED" w:rsidRPr="00CF7AF6" w:rsidRDefault="001705ED" w:rsidP="00C265ED">
      <w:pPr>
        <w:ind w:firstLine="709"/>
        <w:jc w:val="center"/>
        <w:rPr>
          <w:rFonts w:eastAsia="Calibri"/>
          <w:sz w:val="28"/>
          <w:szCs w:val="28"/>
        </w:rPr>
      </w:pPr>
      <w:r w:rsidRPr="00CF7AF6">
        <w:rPr>
          <w:rFonts w:eastAsia="Calibri"/>
          <w:sz w:val="28"/>
          <w:szCs w:val="28"/>
        </w:rPr>
        <w:t>МИНИСТЕРСТВО КУЛЬТУРЫ РЕСПУБЛИКИ БЕЛАРУСЬ</w:t>
      </w:r>
    </w:p>
    <w:p w14:paraId="6C6B6F8E" w14:textId="77777777" w:rsidR="001705ED" w:rsidRPr="00CF7AF6" w:rsidRDefault="001705ED" w:rsidP="00C265ED">
      <w:pPr>
        <w:ind w:firstLine="709"/>
        <w:rPr>
          <w:rFonts w:eastAsia="Calibri"/>
          <w:sz w:val="28"/>
          <w:szCs w:val="28"/>
        </w:rPr>
      </w:pPr>
    </w:p>
    <w:p w14:paraId="70A38655" w14:textId="77777777" w:rsidR="001705ED" w:rsidRDefault="001705ED" w:rsidP="00C265ED">
      <w:pPr>
        <w:ind w:firstLine="709"/>
        <w:rPr>
          <w:rFonts w:eastAsia="Calibri"/>
          <w:sz w:val="28"/>
          <w:szCs w:val="28"/>
        </w:rPr>
      </w:pPr>
    </w:p>
    <w:p w14:paraId="4C654C83" w14:textId="77777777" w:rsidR="00CF7AF6" w:rsidRPr="00CF7AF6" w:rsidRDefault="00CF7AF6" w:rsidP="00C265ED">
      <w:pPr>
        <w:ind w:firstLine="709"/>
        <w:rPr>
          <w:rFonts w:eastAsia="Calibri"/>
          <w:sz w:val="28"/>
          <w:szCs w:val="28"/>
        </w:rPr>
      </w:pPr>
    </w:p>
    <w:tbl>
      <w:tblPr>
        <w:tblW w:w="9562" w:type="dxa"/>
        <w:tblLook w:val="04A0" w:firstRow="1" w:lastRow="0" w:firstColumn="1" w:lastColumn="0" w:noHBand="0" w:noVBand="1"/>
      </w:tblPr>
      <w:tblGrid>
        <w:gridCol w:w="5670"/>
        <w:gridCol w:w="3892"/>
      </w:tblGrid>
      <w:tr w:rsidR="001705ED" w:rsidRPr="00CF7AF6" w14:paraId="3BEE19C3" w14:textId="77777777" w:rsidTr="0024685B">
        <w:tc>
          <w:tcPr>
            <w:tcW w:w="5670" w:type="dxa"/>
            <w:shd w:val="clear" w:color="auto" w:fill="auto"/>
          </w:tcPr>
          <w:p w14:paraId="65350B24" w14:textId="77777777" w:rsidR="00CF7AF6" w:rsidRPr="00CF7AF6" w:rsidRDefault="00CF7AF6" w:rsidP="00CF7AF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92" w:type="dxa"/>
            <w:shd w:val="clear" w:color="auto" w:fill="auto"/>
          </w:tcPr>
          <w:p w14:paraId="3EF93DD8" w14:textId="77777777" w:rsidR="0024685B" w:rsidRPr="00CF7AF6" w:rsidRDefault="0024685B" w:rsidP="0024685B">
            <w:pPr>
              <w:rPr>
                <w:rFonts w:eastAsia="Calibri"/>
                <w:bCs/>
                <w:sz w:val="28"/>
                <w:szCs w:val="28"/>
              </w:rPr>
            </w:pPr>
            <w:r w:rsidRPr="00CF7AF6">
              <w:rPr>
                <w:rFonts w:eastAsia="Calibri"/>
                <w:bCs/>
                <w:sz w:val="28"/>
                <w:szCs w:val="28"/>
              </w:rPr>
              <w:t>УТВЕРЖДАЮ</w:t>
            </w:r>
          </w:p>
          <w:p w14:paraId="7AC6522B" w14:textId="77777777" w:rsidR="0024685B" w:rsidRPr="00CF7AF6" w:rsidRDefault="0024685B" w:rsidP="0024685B">
            <w:pPr>
              <w:rPr>
                <w:rFonts w:eastAsia="Calibri"/>
                <w:bCs/>
                <w:sz w:val="28"/>
                <w:szCs w:val="28"/>
              </w:rPr>
            </w:pPr>
            <w:r w:rsidRPr="00CF7AF6">
              <w:rPr>
                <w:rFonts w:eastAsia="Calibri"/>
                <w:bCs/>
                <w:sz w:val="28"/>
                <w:szCs w:val="28"/>
              </w:rPr>
              <w:t xml:space="preserve">Первый заместитель </w:t>
            </w:r>
          </w:p>
          <w:p w14:paraId="254B3F7F" w14:textId="77777777" w:rsidR="0024685B" w:rsidRPr="00CF7AF6" w:rsidRDefault="0024685B" w:rsidP="0024685B">
            <w:pPr>
              <w:rPr>
                <w:rFonts w:eastAsia="Calibri"/>
                <w:bCs/>
                <w:sz w:val="28"/>
                <w:szCs w:val="28"/>
              </w:rPr>
            </w:pPr>
            <w:r w:rsidRPr="00CF7AF6">
              <w:rPr>
                <w:rFonts w:eastAsia="Calibri"/>
                <w:bCs/>
                <w:sz w:val="28"/>
                <w:szCs w:val="28"/>
              </w:rPr>
              <w:t xml:space="preserve">Министра культуры </w:t>
            </w:r>
          </w:p>
          <w:p w14:paraId="52CFB8FD" w14:textId="77777777" w:rsidR="0024685B" w:rsidRPr="00CF7AF6" w:rsidRDefault="0024685B" w:rsidP="0024685B">
            <w:pPr>
              <w:rPr>
                <w:rFonts w:eastAsia="Calibri"/>
                <w:bCs/>
                <w:sz w:val="28"/>
                <w:szCs w:val="28"/>
              </w:rPr>
            </w:pPr>
            <w:r w:rsidRPr="00CF7AF6">
              <w:rPr>
                <w:rFonts w:eastAsia="Calibri"/>
                <w:bCs/>
                <w:sz w:val="28"/>
                <w:szCs w:val="28"/>
              </w:rPr>
              <w:t>Республики Беларусь</w:t>
            </w:r>
          </w:p>
          <w:p w14:paraId="05F89130" w14:textId="77777777" w:rsidR="0024685B" w:rsidRPr="00CF7AF6" w:rsidRDefault="0024685B" w:rsidP="0024685B">
            <w:pPr>
              <w:rPr>
                <w:rFonts w:eastAsia="Calibri"/>
                <w:bCs/>
                <w:sz w:val="28"/>
                <w:szCs w:val="28"/>
              </w:rPr>
            </w:pPr>
            <w:r w:rsidRPr="00CF7AF6">
              <w:rPr>
                <w:rFonts w:eastAsia="Calibri"/>
                <w:bCs/>
                <w:sz w:val="28"/>
                <w:szCs w:val="28"/>
              </w:rPr>
              <w:t>__________ Д.Г.Шляхтин</w:t>
            </w:r>
          </w:p>
          <w:p w14:paraId="619D14AB" w14:textId="77777777" w:rsidR="001748C8" w:rsidRPr="001748C8" w:rsidRDefault="001748C8" w:rsidP="001748C8">
            <w:pPr>
              <w:rPr>
                <w:rFonts w:eastAsia="Calibri"/>
                <w:bCs/>
                <w:sz w:val="28"/>
                <w:szCs w:val="28"/>
              </w:rPr>
            </w:pPr>
            <w:r w:rsidRPr="001748C8">
              <w:rPr>
                <w:rFonts w:eastAsia="Calibri"/>
                <w:bCs/>
                <w:sz w:val="28"/>
                <w:szCs w:val="28"/>
              </w:rPr>
              <w:t xml:space="preserve">01.09.2025 </w:t>
            </w:r>
          </w:p>
          <w:p w14:paraId="487B440A" w14:textId="77777777" w:rsidR="00B34D08" w:rsidRPr="00CF7AF6" w:rsidRDefault="00B34D08" w:rsidP="0024685B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85F176C" w14:textId="77777777" w:rsidR="0037424F" w:rsidRDefault="0037424F" w:rsidP="00C265ED">
      <w:pPr>
        <w:rPr>
          <w:rFonts w:eastAsia="Calibri"/>
          <w:sz w:val="28"/>
          <w:szCs w:val="28"/>
        </w:rPr>
      </w:pPr>
    </w:p>
    <w:p w14:paraId="33124BF3" w14:textId="77777777" w:rsidR="00CF7AF6" w:rsidRDefault="00CF7AF6" w:rsidP="00C265ED">
      <w:pPr>
        <w:rPr>
          <w:rFonts w:eastAsia="Calibri"/>
          <w:sz w:val="28"/>
          <w:szCs w:val="28"/>
        </w:rPr>
      </w:pPr>
    </w:p>
    <w:p w14:paraId="5FF86837" w14:textId="77777777" w:rsidR="00CF7AF6" w:rsidRPr="00CF7AF6" w:rsidRDefault="00CF7AF6" w:rsidP="00C265ED">
      <w:pPr>
        <w:rPr>
          <w:rFonts w:eastAsia="Calibri"/>
          <w:sz w:val="28"/>
          <w:szCs w:val="28"/>
        </w:rPr>
      </w:pPr>
    </w:p>
    <w:p w14:paraId="57C2F5FF" w14:textId="77777777" w:rsidR="0037424F" w:rsidRPr="00CF7AF6" w:rsidRDefault="0037424F" w:rsidP="00C265ED">
      <w:pPr>
        <w:rPr>
          <w:rFonts w:eastAsia="Calibri"/>
          <w:sz w:val="28"/>
          <w:szCs w:val="28"/>
        </w:rPr>
      </w:pPr>
    </w:p>
    <w:p w14:paraId="6D6426AE" w14:textId="77777777" w:rsidR="0037424F" w:rsidRPr="00CF7AF6" w:rsidRDefault="0037424F" w:rsidP="00C265ED">
      <w:pPr>
        <w:rPr>
          <w:rFonts w:eastAsia="Calibri"/>
          <w:sz w:val="28"/>
          <w:szCs w:val="28"/>
        </w:rPr>
      </w:pPr>
    </w:p>
    <w:p w14:paraId="362CC265" w14:textId="77777777" w:rsidR="0037424F" w:rsidRPr="00CF7AF6" w:rsidRDefault="0037424F" w:rsidP="00C265ED">
      <w:pPr>
        <w:rPr>
          <w:rFonts w:eastAsia="Calibri"/>
          <w:sz w:val="28"/>
          <w:szCs w:val="28"/>
        </w:rPr>
      </w:pPr>
    </w:p>
    <w:p w14:paraId="6E2A66CB" w14:textId="77777777" w:rsidR="0037424F" w:rsidRPr="00CF7AF6" w:rsidRDefault="0037424F" w:rsidP="00C265ED">
      <w:pPr>
        <w:rPr>
          <w:rFonts w:eastAsia="Calibri"/>
          <w:sz w:val="28"/>
          <w:szCs w:val="28"/>
        </w:rPr>
      </w:pPr>
    </w:p>
    <w:p w14:paraId="6BB66C3C" w14:textId="77777777" w:rsidR="0037424F" w:rsidRPr="00CF7AF6" w:rsidRDefault="0037424F" w:rsidP="00C265ED">
      <w:pPr>
        <w:rPr>
          <w:rFonts w:eastAsia="Calibri"/>
          <w:sz w:val="28"/>
          <w:szCs w:val="28"/>
        </w:rPr>
      </w:pPr>
    </w:p>
    <w:p w14:paraId="5063289D" w14:textId="77777777" w:rsidR="001705ED" w:rsidRPr="00CF7AF6" w:rsidRDefault="001705ED" w:rsidP="00C265ED">
      <w:pPr>
        <w:ind w:right="52"/>
        <w:jc w:val="center"/>
        <w:rPr>
          <w:sz w:val="28"/>
          <w:szCs w:val="28"/>
        </w:rPr>
      </w:pPr>
      <w:r w:rsidRPr="00CF7AF6">
        <w:rPr>
          <w:sz w:val="28"/>
          <w:szCs w:val="28"/>
        </w:rPr>
        <w:t>ТИПОВАЯ</w:t>
      </w:r>
      <w:r w:rsidRPr="00CF7AF6">
        <w:rPr>
          <w:spacing w:val="-7"/>
          <w:sz w:val="28"/>
          <w:szCs w:val="28"/>
        </w:rPr>
        <w:t xml:space="preserve"> </w:t>
      </w:r>
      <w:r w:rsidRPr="00CF7AF6">
        <w:rPr>
          <w:sz w:val="28"/>
          <w:szCs w:val="28"/>
        </w:rPr>
        <w:t>УЧЕБНАЯ</w:t>
      </w:r>
      <w:r w:rsidRPr="00CF7AF6">
        <w:rPr>
          <w:spacing w:val="-7"/>
          <w:sz w:val="28"/>
          <w:szCs w:val="28"/>
        </w:rPr>
        <w:t xml:space="preserve"> </w:t>
      </w:r>
      <w:r w:rsidRPr="00CF7AF6">
        <w:rPr>
          <w:spacing w:val="-2"/>
          <w:sz w:val="28"/>
          <w:szCs w:val="28"/>
        </w:rPr>
        <w:t>ПРОГРАММА</w:t>
      </w:r>
    </w:p>
    <w:p w14:paraId="071A01C1" w14:textId="77777777" w:rsidR="001705ED" w:rsidRPr="00CF7AF6" w:rsidRDefault="001705ED" w:rsidP="00C265ED">
      <w:pPr>
        <w:ind w:right="52"/>
        <w:jc w:val="center"/>
        <w:rPr>
          <w:sz w:val="28"/>
          <w:szCs w:val="28"/>
        </w:rPr>
      </w:pPr>
      <w:r w:rsidRPr="00CF7AF6">
        <w:rPr>
          <w:sz w:val="28"/>
          <w:szCs w:val="28"/>
        </w:rPr>
        <w:t>ДЕТСКИХ</w:t>
      </w:r>
      <w:r w:rsidRPr="00CF7AF6">
        <w:rPr>
          <w:spacing w:val="-3"/>
          <w:sz w:val="28"/>
          <w:szCs w:val="28"/>
        </w:rPr>
        <w:t xml:space="preserve"> </w:t>
      </w:r>
      <w:r w:rsidRPr="00CF7AF6">
        <w:rPr>
          <w:sz w:val="28"/>
          <w:szCs w:val="28"/>
        </w:rPr>
        <w:t>ШКОЛ ИСКУССТВ</w:t>
      </w:r>
      <w:r w:rsidRPr="00CF7AF6">
        <w:rPr>
          <w:spacing w:val="-1"/>
          <w:sz w:val="28"/>
          <w:szCs w:val="28"/>
        </w:rPr>
        <w:t xml:space="preserve"> </w:t>
      </w:r>
      <w:r w:rsidRPr="00CF7AF6">
        <w:rPr>
          <w:sz w:val="28"/>
          <w:szCs w:val="28"/>
        </w:rPr>
        <w:t>ПО УЧЕБНОМУ</w:t>
      </w:r>
      <w:r w:rsidRPr="00CF7AF6">
        <w:rPr>
          <w:spacing w:val="-2"/>
          <w:sz w:val="28"/>
          <w:szCs w:val="28"/>
        </w:rPr>
        <w:t xml:space="preserve"> ПРЕДМЕТУ</w:t>
      </w:r>
    </w:p>
    <w:p w14:paraId="0BC2001D" w14:textId="77777777" w:rsidR="001705ED" w:rsidRPr="00CF7AF6" w:rsidRDefault="00C20722" w:rsidP="00C265ED">
      <w:pPr>
        <w:jc w:val="center"/>
        <w:rPr>
          <w:sz w:val="28"/>
          <w:szCs w:val="28"/>
        </w:rPr>
      </w:pPr>
      <w:r w:rsidRPr="00CF7AF6">
        <w:rPr>
          <w:sz w:val="28"/>
          <w:szCs w:val="28"/>
        </w:rPr>
        <w:t>«РАБОТА В МАТЕРИАЛЕ: ЛОЗОПЛЕТЕНИЕ</w:t>
      </w:r>
      <w:r w:rsidR="001705ED" w:rsidRPr="00CF7AF6">
        <w:rPr>
          <w:sz w:val="28"/>
          <w:szCs w:val="28"/>
        </w:rPr>
        <w:t>»</w:t>
      </w:r>
    </w:p>
    <w:p w14:paraId="2C8B1873" w14:textId="77777777" w:rsidR="001705ED" w:rsidRPr="00CF7AF6" w:rsidRDefault="0037424F" w:rsidP="00C265ED">
      <w:pPr>
        <w:jc w:val="center"/>
        <w:rPr>
          <w:sz w:val="28"/>
          <w:szCs w:val="28"/>
        </w:rPr>
      </w:pPr>
      <w:r w:rsidRPr="00CF7AF6">
        <w:rPr>
          <w:sz w:val="28"/>
          <w:szCs w:val="28"/>
        </w:rPr>
        <w:t>НАПРАВЛЕНИЙ</w:t>
      </w:r>
      <w:r w:rsidR="001705ED" w:rsidRPr="00CF7AF6">
        <w:rPr>
          <w:sz w:val="28"/>
          <w:szCs w:val="28"/>
        </w:rPr>
        <w:t xml:space="preserve"> ДЕЯТЕЛЬНОСТИ</w:t>
      </w:r>
    </w:p>
    <w:p w14:paraId="6F35CB4B" w14:textId="77777777" w:rsidR="001705ED" w:rsidRPr="00CF7AF6" w:rsidRDefault="00C20722" w:rsidP="00C265ED">
      <w:pPr>
        <w:jc w:val="center"/>
        <w:rPr>
          <w:sz w:val="28"/>
          <w:szCs w:val="28"/>
          <w:lang w:val="ru-RU"/>
        </w:rPr>
      </w:pPr>
      <w:r w:rsidRPr="00CF7AF6">
        <w:rPr>
          <w:sz w:val="28"/>
          <w:szCs w:val="28"/>
        </w:rPr>
        <w:t>«НАРОДНОЕ ДЕКОРАТИВНО-ПРИКЛАДНОЕ</w:t>
      </w:r>
      <w:r w:rsidR="001705ED" w:rsidRPr="00CF7AF6">
        <w:rPr>
          <w:sz w:val="28"/>
          <w:szCs w:val="28"/>
        </w:rPr>
        <w:t>»</w:t>
      </w:r>
      <w:r w:rsidR="0037424F" w:rsidRPr="00CF7AF6">
        <w:rPr>
          <w:sz w:val="28"/>
          <w:szCs w:val="28"/>
          <w:lang w:val="ru-RU"/>
        </w:rPr>
        <w:t>,</w:t>
      </w:r>
    </w:p>
    <w:p w14:paraId="7DC4DC13" w14:textId="77777777" w:rsidR="0037424F" w:rsidRPr="00CF7AF6" w:rsidRDefault="0037424F" w:rsidP="00C265ED">
      <w:pPr>
        <w:jc w:val="center"/>
        <w:rPr>
          <w:sz w:val="28"/>
          <w:szCs w:val="28"/>
          <w:lang w:val="ru-RU"/>
        </w:rPr>
      </w:pPr>
      <w:r w:rsidRPr="00CF7AF6">
        <w:rPr>
          <w:sz w:val="28"/>
          <w:szCs w:val="28"/>
          <w:lang w:val="ru-RU"/>
        </w:rPr>
        <w:t>«ИЗОБРАЗИТЕЛЬНОЕ»</w:t>
      </w:r>
    </w:p>
    <w:p w14:paraId="043BD166" w14:textId="77777777" w:rsidR="001705ED" w:rsidRPr="00CF7AF6" w:rsidRDefault="001705ED" w:rsidP="00C265ED">
      <w:pPr>
        <w:rPr>
          <w:sz w:val="28"/>
          <w:szCs w:val="28"/>
        </w:rPr>
      </w:pPr>
    </w:p>
    <w:p w14:paraId="05DCD95A" w14:textId="77777777" w:rsidR="001705ED" w:rsidRPr="00CF7AF6" w:rsidRDefault="001705ED" w:rsidP="00C265ED">
      <w:pPr>
        <w:rPr>
          <w:strike/>
          <w:sz w:val="28"/>
          <w:szCs w:val="28"/>
        </w:rPr>
      </w:pPr>
    </w:p>
    <w:p w14:paraId="048AF404" w14:textId="77777777" w:rsidR="001705ED" w:rsidRPr="00CF7AF6" w:rsidRDefault="001705ED" w:rsidP="00C265ED">
      <w:pPr>
        <w:rPr>
          <w:rFonts w:eastAsia="Calibri"/>
          <w:strike/>
          <w:sz w:val="28"/>
          <w:szCs w:val="28"/>
        </w:rPr>
      </w:pPr>
    </w:p>
    <w:p w14:paraId="61BFF845" w14:textId="77777777" w:rsidR="001705ED" w:rsidRPr="00CF7AF6" w:rsidRDefault="001705ED" w:rsidP="00C265ED">
      <w:pPr>
        <w:rPr>
          <w:rFonts w:eastAsia="Calibri"/>
          <w:sz w:val="28"/>
          <w:szCs w:val="28"/>
        </w:rPr>
      </w:pPr>
    </w:p>
    <w:p w14:paraId="1CA45F76" w14:textId="77777777" w:rsidR="001705ED" w:rsidRPr="00CF7AF6" w:rsidRDefault="001705ED" w:rsidP="00C265ED">
      <w:pPr>
        <w:rPr>
          <w:rFonts w:eastAsia="Calibri"/>
          <w:sz w:val="28"/>
          <w:szCs w:val="28"/>
          <w:lang w:val="ru-RU"/>
        </w:rPr>
      </w:pPr>
    </w:p>
    <w:p w14:paraId="68EEF706" w14:textId="77777777" w:rsidR="001705ED" w:rsidRPr="00CF7AF6" w:rsidRDefault="001705ED" w:rsidP="00C265ED">
      <w:pPr>
        <w:rPr>
          <w:rFonts w:eastAsia="Calibri"/>
          <w:sz w:val="28"/>
          <w:szCs w:val="28"/>
        </w:rPr>
      </w:pPr>
    </w:p>
    <w:p w14:paraId="3287941F" w14:textId="77777777" w:rsidR="0037424F" w:rsidRPr="00CF7AF6" w:rsidRDefault="0037424F" w:rsidP="00C265ED">
      <w:pPr>
        <w:rPr>
          <w:rFonts w:eastAsia="Calibri"/>
          <w:sz w:val="28"/>
          <w:szCs w:val="28"/>
        </w:rPr>
      </w:pPr>
    </w:p>
    <w:p w14:paraId="164A352B" w14:textId="77777777" w:rsidR="001705ED" w:rsidRPr="00CF7AF6" w:rsidRDefault="001705ED" w:rsidP="00C265ED">
      <w:pPr>
        <w:rPr>
          <w:rFonts w:eastAsia="Calibri"/>
          <w:sz w:val="28"/>
          <w:szCs w:val="28"/>
        </w:rPr>
      </w:pPr>
    </w:p>
    <w:p w14:paraId="37E6662C" w14:textId="77777777" w:rsidR="001705ED" w:rsidRPr="00CF7AF6" w:rsidRDefault="001705ED" w:rsidP="00C265ED">
      <w:pPr>
        <w:rPr>
          <w:rFonts w:eastAsia="Calibri"/>
          <w:sz w:val="28"/>
          <w:szCs w:val="28"/>
        </w:rPr>
      </w:pPr>
    </w:p>
    <w:p w14:paraId="1CEA7EA1" w14:textId="77777777" w:rsidR="001705ED" w:rsidRPr="00CF7AF6" w:rsidRDefault="001705ED" w:rsidP="00C265ED">
      <w:pPr>
        <w:rPr>
          <w:rFonts w:eastAsia="Calibri"/>
          <w:sz w:val="28"/>
          <w:szCs w:val="28"/>
        </w:rPr>
      </w:pPr>
    </w:p>
    <w:p w14:paraId="6B089564" w14:textId="77777777" w:rsidR="001705ED" w:rsidRPr="00CF7AF6" w:rsidRDefault="001705ED" w:rsidP="00C265ED">
      <w:pPr>
        <w:rPr>
          <w:rFonts w:eastAsia="Calibri"/>
          <w:sz w:val="28"/>
          <w:szCs w:val="28"/>
        </w:rPr>
      </w:pPr>
    </w:p>
    <w:p w14:paraId="4358124B" w14:textId="77777777" w:rsidR="001705ED" w:rsidRPr="00CF7AF6" w:rsidRDefault="001705ED" w:rsidP="00C265ED">
      <w:pPr>
        <w:rPr>
          <w:rFonts w:eastAsia="Calibri"/>
          <w:sz w:val="28"/>
          <w:szCs w:val="28"/>
        </w:rPr>
      </w:pPr>
    </w:p>
    <w:p w14:paraId="24C28F8E" w14:textId="77777777" w:rsidR="001705ED" w:rsidRPr="00CF7AF6" w:rsidRDefault="001705ED" w:rsidP="00C265ED">
      <w:pPr>
        <w:rPr>
          <w:rFonts w:eastAsia="Calibri"/>
          <w:sz w:val="28"/>
          <w:szCs w:val="28"/>
        </w:rPr>
      </w:pPr>
    </w:p>
    <w:p w14:paraId="5709F8ED" w14:textId="77777777" w:rsidR="001705ED" w:rsidRPr="00CF7AF6" w:rsidRDefault="001705ED" w:rsidP="00C265ED">
      <w:pPr>
        <w:rPr>
          <w:rFonts w:eastAsia="Calibri"/>
          <w:sz w:val="28"/>
          <w:szCs w:val="28"/>
        </w:rPr>
      </w:pPr>
    </w:p>
    <w:p w14:paraId="349F7ABC" w14:textId="77777777" w:rsidR="00B71943" w:rsidRPr="00CF7AF6" w:rsidRDefault="00B71943" w:rsidP="00C265ED">
      <w:pPr>
        <w:rPr>
          <w:rFonts w:eastAsia="Calibri"/>
          <w:sz w:val="28"/>
          <w:szCs w:val="28"/>
        </w:rPr>
      </w:pPr>
    </w:p>
    <w:p w14:paraId="65344195" w14:textId="77777777" w:rsidR="00B71943" w:rsidRPr="00CF7AF6" w:rsidRDefault="00B71943" w:rsidP="00C265ED">
      <w:pPr>
        <w:rPr>
          <w:rFonts w:eastAsia="Calibri"/>
          <w:sz w:val="28"/>
          <w:szCs w:val="28"/>
        </w:rPr>
      </w:pPr>
    </w:p>
    <w:p w14:paraId="20C4CF51" w14:textId="77777777" w:rsidR="001705ED" w:rsidRPr="00CF7AF6" w:rsidRDefault="001705ED" w:rsidP="00C265ED">
      <w:pPr>
        <w:rPr>
          <w:rFonts w:eastAsia="Calibri"/>
          <w:sz w:val="28"/>
          <w:szCs w:val="28"/>
        </w:rPr>
      </w:pPr>
    </w:p>
    <w:p w14:paraId="39521644" w14:textId="77777777" w:rsidR="002D4E67" w:rsidRPr="00CF7AF6" w:rsidRDefault="002D4E67" w:rsidP="00C265ED">
      <w:pPr>
        <w:rPr>
          <w:rFonts w:eastAsia="Calibri"/>
          <w:sz w:val="28"/>
          <w:szCs w:val="28"/>
        </w:rPr>
      </w:pPr>
    </w:p>
    <w:p w14:paraId="1D2CFF41" w14:textId="77777777" w:rsidR="0024685B" w:rsidRPr="00CF7AF6" w:rsidRDefault="0024685B" w:rsidP="00C265ED">
      <w:pPr>
        <w:rPr>
          <w:rFonts w:eastAsia="Calibri"/>
          <w:sz w:val="28"/>
          <w:szCs w:val="28"/>
        </w:rPr>
      </w:pPr>
    </w:p>
    <w:p w14:paraId="62491E34" w14:textId="77777777" w:rsidR="001705ED" w:rsidRPr="00CF7AF6" w:rsidRDefault="00737299" w:rsidP="00C265ED">
      <w:pPr>
        <w:jc w:val="center"/>
        <w:rPr>
          <w:rFonts w:eastAsia="Calibri"/>
          <w:sz w:val="28"/>
          <w:szCs w:val="28"/>
        </w:rPr>
      </w:pPr>
      <w:r w:rsidRPr="00CF7AF6">
        <w:rPr>
          <w:rFonts w:eastAsia="Calibri"/>
          <w:sz w:val="28"/>
          <w:szCs w:val="28"/>
        </w:rPr>
        <w:t>Минск, 2025</w:t>
      </w:r>
      <w:r w:rsidR="001705ED" w:rsidRPr="00CF7AF6">
        <w:rPr>
          <w:rFonts w:eastAsia="Calibri"/>
          <w:sz w:val="28"/>
          <w:szCs w:val="28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7584"/>
      </w:tblGrid>
      <w:tr w:rsidR="00DA7FF5" w:rsidRPr="00CF7AF6" w14:paraId="3253BAAB" w14:textId="77777777" w:rsidTr="00DA7FF5">
        <w:tc>
          <w:tcPr>
            <w:tcW w:w="948" w:type="pct"/>
          </w:tcPr>
          <w:p w14:paraId="2A189692" w14:textId="77777777" w:rsidR="00DA7FF5" w:rsidRPr="00CF7AF6" w:rsidRDefault="00DA7FF5" w:rsidP="00C265ED">
            <w:pPr>
              <w:jc w:val="both"/>
              <w:rPr>
                <w:sz w:val="28"/>
                <w:szCs w:val="28"/>
              </w:rPr>
            </w:pPr>
            <w:r w:rsidRPr="00CF7AF6">
              <w:rPr>
                <w:spacing w:val="20"/>
                <w:sz w:val="28"/>
                <w:szCs w:val="28"/>
              </w:rPr>
              <w:lastRenderedPageBreak/>
              <w:br w:type="page"/>
            </w:r>
            <w:r w:rsidRPr="00CF7AF6">
              <w:rPr>
                <w:sz w:val="28"/>
                <w:szCs w:val="28"/>
              </w:rPr>
              <w:t>Авторы:</w:t>
            </w:r>
          </w:p>
        </w:tc>
        <w:tc>
          <w:tcPr>
            <w:tcW w:w="4052" w:type="pct"/>
          </w:tcPr>
          <w:p w14:paraId="0C55252D" w14:textId="77777777" w:rsidR="00DA7FF5" w:rsidRPr="00CF7AF6" w:rsidRDefault="00DA7FF5" w:rsidP="00C265ED">
            <w:pPr>
              <w:jc w:val="both"/>
              <w:rPr>
                <w:sz w:val="28"/>
                <w:szCs w:val="28"/>
              </w:rPr>
            </w:pPr>
            <w:r w:rsidRPr="00CF7AF6">
              <w:rPr>
                <w:sz w:val="28"/>
                <w:szCs w:val="28"/>
              </w:rPr>
              <w:t>Ставская Л.П., директор государственного учреждения образования «Детская школа искусств и художественных ремесел г.</w:t>
            </w:r>
            <w:r w:rsidR="008764B9" w:rsidRPr="00CF7AF6">
              <w:rPr>
                <w:sz w:val="28"/>
                <w:szCs w:val="28"/>
                <w:lang w:val="ru-RU"/>
              </w:rPr>
              <w:t> </w:t>
            </w:r>
            <w:r w:rsidRPr="00CF7AF6">
              <w:rPr>
                <w:sz w:val="28"/>
                <w:szCs w:val="28"/>
              </w:rPr>
              <w:t xml:space="preserve">Горки», учитель декоративно-прикладного искусства; </w:t>
            </w:r>
          </w:p>
          <w:p w14:paraId="397FE36C" w14:textId="77777777" w:rsidR="00DA7FF5" w:rsidRPr="00CF7AF6" w:rsidRDefault="00DA7FF5" w:rsidP="00C265ED">
            <w:pPr>
              <w:jc w:val="both"/>
              <w:rPr>
                <w:sz w:val="28"/>
                <w:szCs w:val="28"/>
                <w:lang w:val="ru-RU"/>
              </w:rPr>
            </w:pPr>
            <w:r w:rsidRPr="00CF7AF6">
              <w:rPr>
                <w:sz w:val="28"/>
                <w:szCs w:val="28"/>
              </w:rPr>
              <w:t>Смоляк Н.В., ведущий специалист отдела учебно-методического обеспечения образовательных программ Института п</w:t>
            </w:r>
            <w:r w:rsidRPr="00CF7AF6">
              <w:rPr>
                <w:sz w:val="28"/>
                <w:szCs w:val="28"/>
                <w:lang w:val="ru-RU"/>
              </w:rPr>
              <w:t xml:space="preserve">овышения квалификации и переподготовки кадров </w:t>
            </w:r>
            <w:r w:rsidRPr="00CF7AF6">
              <w:rPr>
                <w:sz w:val="28"/>
                <w:szCs w:val="28"/>
              </w:rPr>
              <w:t>учреждения образования «Белорусский государственный университет культуры</w:t>
            </w:r>
            <w:r w:rsidRPr="00CF7AF6">
              <w:rPr>
                <w:sz w:val="28"/>
                <w:szCs w:val="28"/>
                <w:lang w:val="ru-RU"/>
              </w:rPr>
              <w:t xml:space="preserve"> и искусств»</w:t>
            </w:r>
            <w:r w:rsidR="004E4D09" w:rsidRPr="00CF7AF6">
              <w:rPr>
                <w:sz w:val="28"/>
                <w:szCs w:val="28"/>
                <w:lang w:val="ru-RU"/>
              </w:rPr>
              <w:t>.</w:t>
            </w:r>
          </w:p>
          <w:p w14:paraId="7A448949" w14:textId="77777777" w:rsidR="0024685B" w:rsidRPr="00CF7AF6" w:rsidRDefault="0024685B" w:rsidP="00C265E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A7FF5" w:rsidRPr="00CF7AF6" w14:paraId="7336677C" w14:textId="77777777" w:rsidTr="00DA7FF5">
        <w:tc>
          <w:tcPr>
            <w:tcW w:w="948" w:type="pct"/>
          </w:tcPr>
          <w:p w14:paraId="512D036B" w14:textId="77777777" w:rsidR="00DA7FF5" w:rsidRPr="00CF7AF6" w:rsidRDefault="00DA7FF5" w:rsidP="00C265ED">
            <w:pPr>
              <w:jc w:val="both"/>
              <w:rPr>
                <w:sz w:val="28"/>
                <w:szCs w:val="28"/>
              </w:rPr>
            </w:pPr>
            <w:r w:rsidRPr="00CF7AF6">
              <w:rPr>
                <w:sz w:val="28"/>
                <w:szCs w:val="28"/>
              </w:rPr>
              <w:t>Рецензент:</w:t>
            </w:r>
          </w:p>
        </w:tc>
        <w:tc>
          <w:tcPr>
            <w:tcW w:w="4052" w:type="pct"/>
          </w:tcPr>
          <w:p w14:paraId="46E8FCC8" w14:textId="77777777" w:rsidR="00DA7FF5" w:rsidRPr="00CF7AF6" w:rsidRDefault="00DA7FF5" w:rsidP="004B0C4E">
            <w:pPr>
              <w:jc w:val="both"/>
              <w:rPr>
                <w:sz w:val="28"/>
                <w:szCs w:val="28"/>
                <w:lang w:val="ru-RU"/>
              </w:rPr>
            </w:pPr>
            <w:r w:rsidRPr="00CF7AF6">
              <w:rPr>
                <w:iCs/>
                <w:sz w:val="28"/>
                <w:szCs w:val="28"/>
                <w:lang w:val="ru-RU"/>
              </w:rPr>
              <w:t>Калацкая А.В., п</w:t>
            </w:r>
            <w:r w:rsidRPr="00CF7AF6">
              <w:rPr>
                <w:iCs/>
                <w:sz w:val="28"/>
                <w:szCs w:val="28"/>
              </w:rPr>
              <w:t xml:space="preserve">реподаватель высшей квалификационной категории, </w:t>
            </w:r>
            <w:r w:rsidR="004B0C4E" w:rsidRPr="00CF7AF6">
              <w:rPr>
                <w:iCs/>
                <w:sz w:val="28"/>
                <w:szCs w:val="28"/>
              </w:rPr>
              <w:t xml:space="preserve">председатель цикловой комиссии </w:t>
            </w:r>
            <w:r w:rsidR="004B0C4E" w:rsidRPr="00CF7AF6">
              <w:rPr>
                <w:iCs/>
                <w:sz w:val="28"/>
                <w:szCs w:val="28"/>
                <w:lang w:val="ru-RU"/>
              </w:rPr>
              <w:t>«Д</w:t>
            </w:r>
            <w:r w:rsidR="004B0C4E" w:rsidRPr="00CF7AF6">
              <w:rPr>
                <w:iCs/>
                <w:sz w:val="28"/>
                <w:szCs w:val="28"/>
              </w:rPr>
              <w:t>екоративно-прикладное искусство.</w:t>
            </w:r>
            <w:r w:rsidR="004B0C4E" w:rsidRPr="00CF7AF6">
              <w:rPr>
                <w:iCs/>
                <w:sz w:val="28"/>
                <w:szCs w:val="28"/>
                <w:lang w:val="ru-RU"/>
              </w:rPr>
              <w:t xml:space="preserve"> Д</w:t>
            </w:r>
            <w:r w:rsidR="004B0C4E" w:rsidRPr="00CF7AF6">
              <w:rPr>
                <w:iCs/>
                <w:sz w:val="28"/>
                <w:szCs w:val="28"/>
              </w:rPr>
              <w:t>изайн»</w:t>
            </w:r>
            <w:r w:rsidRPr="00CF7AF6">
              <w:rPr>
                <w:iCs/>
                <w:sz w:val="28"/>
                <w:szCs w:val="28"/>
              </w:rPr>
              <w:t xml:space="preserve"> учреждения образования «Минский государственный колледж искусств»</w:t>
            </w:r>
            <w:r w:rsidR="004E4D09" w:rsidRPr="00CF7AF6">
              <w:rPr>
                <w:iCs/>
                <w:sz w:val="28"/>
                <w:szCs w:val="28"/>
                <w:lang w:val="ru-RU"/>
              </w:rPr>
              <w:t>.</w:t>
            </w:r>
          </w:p>
        </w:tc>
      </w:tr>
    </w:tbl>
    <w:p w14:paraId="092CF04B" w14:textId="77777777" w:rsidR="001705ED" w:rsidRPr="00CF7AF6" w:rsidRDefault="001705ED" w:rsidP="00C265ED">
      <w:pPr>
        <w:ind w:firstLine="709"/>
        <w:rPr>
          <w:rFonts w:eastAsia="Calibri"/>
          <w:sz w:val="28"/>
          <w:szCs w:val="28"/>
        </w:rPr>
      </w:pPr>
    </w:p>
    <w:p w14:paraId="1C0B249F" w14:textId="77777777" w:rsidR="001705ED" w:rsidRPr="00CF7AF6" w:rsidRDefault="001705ED" w:rsidP="00C265ED">
      <w:pPr>
        <w:ind w:firstLine="709"/>
        <w:rPr>
          <w:rFonts w:eastAsia="Calibri"/>
          <w:sz w:val="28"/>
          <w:szCs w:val="28"/>
        </w:rPr>
      </w:pPr>
    </w:p>
    <w:p w14:paraId="7288A427" w14:textId="77777777" w:rsidR="001705ED" w:rsidRPr="00CF7AF6" w:rsidRDefault="001705ED" w:rsidP="00C265ED">
      <w:pPr>
        <w:ind w:firstLine="709"/>
        <w:rPr>
          <w:rFonts w:eastAsia="Calibri"/>
          <w:sz w:val="28"/>
          <w:szCs w:val="28"/>
        </w:rPr>
      </w:pPr>
    </w:p>
    <w:p w14:paraId="7F0E5570" w14:textId="77777777" w:rsidR="001705ED" w:rsidRPr="00CF7AF6" w:rsidRDefault="001705ED" w:rsidP="00C265ED">
      <w:pPr>
        <w:ind w:firstLine="709"/>
        <w:jc w:val="both"/>
        <w:rPr>
          <w:rFonts w:eastAsia="Calibri"/>
          <w:b/>
          <w:sz w:val="28"/>
          <w:szCs w:val="28"/>
        </w:rPr>
      </w:pPr>
      <w:r w:rsidRPr="00CF7AF6">
        <w:rPr>
          <w:rFonts w:eastAsia="Calibri"/>
          <w:sz w:val="28"/>
          <w:szCs w:val="28"/>
        </w:rPr>
        <w:t>Рассмотрена и рекомендована к утверждению на заседании совета Института повышения квалификации и переподготовки кадров учреждения образования «Белорусский государственный университет культуры и</w:t>
      </w:r>
      <w:r w:rsidR="00CF7AF6">
        <w:rPr>
          <w:rFonts w:eastAsia="Calibri"/>
          <w:sz w:val="28"/>
          <w:szCs w:val="28"/>
          <w:lang w:val="ru-RU"/>
        </w:rPr>
        <w:t> </w:t>
      </w:r>
      <w:r w:rsidRPr="00CF7AF6">
        <w:rPr>
          <w:rFonts w:eastAsia="Calibri"/>
          <w:sz w:val="28"/>
          <w:szCs w:val="28"/>
        </w:rPr>
        <w:t xml:space="preserve">искусств» (протокол заседания </w:t>
      </w:r>
      <w:r w:rsidR="00694903" w:rsidRPr="00CF7AF6">
        <w:rPr>
          <w:sz w:val="28"/>
          <w:szCs w:val="28"/>
        </w:rPr>
        <w:t>от 29.05.2025 г. № 5</w:t>
      </w:r>
      <w:r w:rsidR="00694903" w:rsidRPr="00CF7AF6">
        <w:rPr>
          <w:sz w:val="28"/>
          <w:szCs w:val="28"/>
          <w:lang w:val="ru-RU"/>
        </w:rPr>
        <w:t>)</w:t>
      </w:r>
      <w:r w:rsidRPr="00CF7AF6">
        <w:rPr>
          <w:rFonts w:eastAsia="Calibri"/>
          <w:sz w:val="28"/>
          <w:szCs w:val="28"/>
        </w:rPr>
        <w:t>.</w:t>
      </w:r>
    </w:p>
    <w:p w14:paraId="63F0B1D5" w14:textId="77777777" w:rsidR="001705ED" w:rsidRPr="00CF7AF6" w:rsidRDefault="001705ED" w:rsidP="00C265ED">
      <w:pPr>
        <w:rPr>
          <w:rFonts w:eastAsia="Calibri"/>
          <w:sz w:val="28"/>
          <w:szCs w:val="28"/>
        </w:rPr>
      </w:pPr>
    </w:p>
    <w:p w14:paraId="23E313DE" w14:textId="77777777" w:rsidR="001705ED" w:rsidRPr="00CF7AF6" w:rsidRDefault="001705ED" w:rsidP="00C265ED">
      <w:pPr>
        <w:ind w:right="-1" w:firstLine="709"/>
        <w:jc w:val="center"/>
        <w:rPr>
          <w:rFonts w:eastAsia="Calibri"/>
          <w:b/>
          <w:sz w:val="28"/>
          <w:szCs w:val="28"/>
        </w:rPr>
      </w:pPr>
      <w:r w:rsidRPr="00CF7AF6">
        <w:rPr>
          <w:rFonts w:eastAsia="Calibri"/>
          <w:b/>
          <w:sz w:val="28"/>
          <w:szCs w:val="28"/>
        </w:rPr>
        <w:br w:type="page"/>
      </w:r>
    </w:p>
    <w:p w14:paraId="597DFD2B" w14:textId="77777777" w:rsidR="001705ED" w:rsidRPr="00CF7AF6" w:rsidRDefault="001705ED" w:rsidP="00C265ED">
      <w:pPr>
        <w:ind w:right="-1"/>
        <w:jc w:val="center"/>
        <w:rPr>
          <w:rFonts w:eastAsia="Calibri"/>
          <w:sz w:val="28"/>
          <w:szCs w:val="28"/>
        </w:rPr>
        <w:sectPr w:rsidR="001705ED" w:rsidRPr="00CF7AF6" w:rsidSect="001705ED">
          <w:headerReference w:type="default" r:id="rId8"/>
          <w:footerReference w:type="default" r:id="rId9"/>
          <w:pgSz w:w="11910" w:h="16840"/>
          <w:pgMar w:top="1134" w:right="851" w:bottom="1134" w:left="1701" w:header="578" w:footer="641" w:gutter="0"/>
          <w:cols w:space="720"/>
          <w:titlePg/>
          <w:docGrid w:linePitch="299"/>
        </w:sectPr>
      </w:pPr>
    </w:p>
    <w:p w14:paraId="51664C70" w14:textId="77777777" w:rsidR="0024685B" w:rsidRPr="00CF7AF6" w:rsidRDefault="0024685B" w:rsidP="0024685B">
      <w:pPr>
        <w:ind w:right="-1"/>
        <w:jc w:val="center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lastRenderedPageBreak/>
        <w:t>ГЛАВА 1</w:t>
      </w:r>
    </w:p>
    <w:p w14:paraId="5C8F3B27" w14:textId="77777777" w:rsidR="0024685B" w:rsidRPr="00CF7AF6" w:rsidRDefault="0024685B" w:rsidP="0024685B">
      <w:pPr>
        <w:ind w:right="-1"/>
        <w:jc w:val="center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ПОЯСНИТЕЛЬНАЯ ЗАПИСКА</w:t>
      </w:r>
    </w:p>
    <w:p w14:paraId="7DDD3888" w14:textId="77777777" w:rsidR="0024685B" w:rsidRPr="00CF7AF6" w:rsidRDefault="0024685B" w:rsidP="0024685B">
      <w:pPr>
        <w:ind w:right="-1"/>
        <w:jc w:val="center"/>
        <w:rPr>
          <w:rFonts w:eastAsia="Calibri"/>
          <w:sz w:val="28"/>
          <w:szCs w:val="28"/>
          <w:lang w:val="ru-RU" w:eastAsia="en-US"/>
        </w:rPr>
      </w:pPr>
    </w:p>
    <w:p w14:paraId="2ACEB2CB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1. Настоящая типовая учебная программа детских школ искусств по учебному предмету «Работа в материале: лозоплетение» (далее – учебная программа) предназначена для направлений деятельности «Народное декоративно-прикладное», «Изобразительное» и определяет цель и основные задачи изучения учебного предмета, уровень его изучения, виды занятий, рекомендуемые формы и методы обучения и воспитания, требования к знаниям, умениям и навыкам, </w:t>
      </w:r>
      <w:r w:rsidRPr="00CF7AF6">
        <w:rPr>
          <w:rFonts w:eastAsia="Calibri"/>
          <w:iCs/>
          <w:sz w:val="28"/>
          <w:szCs w:val="28"/>
          <w:lang w:val="ru-RU" w:eastAsia="en-US"/>
        </w:rPr>
        <w:t xml:space="preserve">критерии оценки результатов учебной деятельности учащихся по десятибалльной шкале. </w:t>
      </w:r>
    </w:p>
    <w:p w14:paraId="56ADD31C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2. Настоящая учебная программа разработана в соответствии с Кодексом Республики Беларусь об образовании, иными законодательными и</w:t>
      </w:r>
      <w:r w:rsidR="00CF7AF6">
        <w:rPr>
          <w:rFonts w:eastAsia="Calibri"/>
          <w:sz w:val="28"/>
          <w:szCs w:val="28"/>
          <w:lang w:val="ru-RU" w:eastAsia="en-US"/>
        </w:rPr>
        <w:t> </w:t>
      </w:r>
      <w:r w:rsidRPr="00CF7AF6">
        <w:rPr>
          <w:rFonts w:eastAsia="Calibri"/>
          <w:sz w:val="28"/>
          <w:szCs w:val="28"/>
          <w:lang w:val="ru-RU" w:eastAsia="en-US"/>
        </w:rPr>
        <w:t xml:space="preserve">нормативными правовыми актами и рассчитана на 7-летний и 5-летний сроки обучения. </w:t>
      </w:r>
    </w:p>
    <w:p w14:paraId="6588D04E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Для направления деятельности «Народное декоративно-прикладное» объем учебного времени составляет 2 учебных часа в неделю с I по VII годы 7-летнего срока обучения и с I по V годы</w:t>
      </w:r>
      <w:r w:rsidR="00CF7AF6">
        <w:rPr>
          <w:rFonts w:eastAsia="Calibri"/>
          <w:sz w:val="28"/>
          <w:szCs w:val="28"/>
          <w:lang w:val="ru-RU" w:eastAsia="en-US"/>
        </w:rPr>
        <w:t xml:space="preserve"> </w:t>
      </w:r>
      <w:r w:rsidRPr="00CF7AF6">
        <w:rPr>
          <w:rFonts w:eastAsia="Calibri"/>
          <w:sz w:val="28"/>
          <w:szCs w:val="28"/>
          <w:lang w:val="ru-RU" w:eastAsia="en-US"/>
        </w:rPr>
        <w:t xml:space="preserve">5-летнего срока обучения. </w:t>
      </w:r>
    </w:p>
    <w:p w14:paraId="4CAC3932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Для направления деятельности «Изобразительное» настоящая учебная программа может осваиваться в рамках учебного предмета по выбору в</w:t>
      </w:r>
      <w:r w:rsidR="00CF7AF6">
        <w:rPr>
          <w:rFonts w:eastAsia="Calibri"/>
          <w:sz w:val="28"/>
          <w:szCs w:val="28"/>
          <w:lang w:val="ru-RU" w:eastAsia="en-US"/>
        </w:rPr>
        <w:t> </w:t>
      </w:r>
      <w:r w:rsidRPr="00CF7AF6">
        <w:rPr>
          <w:rFonts w:eastAsia="Calibri"/>
          <w:sz w:val="28"/>
          <w:szCs w:val="28"/>
          <w:lang w:val="ru-RU" w:eastAsia="en-US"/>
        </w:rPr>
        <w:t>полном объеме, либо в сочетании с другими видами народного декоративно-прикладного и изобразительного искусства в зависимости от возможностей учреждения дополнительного образования детей и молодежи в сфере культуры и способностей учащихся.</w:t>
      </w:r>
    </w:p>
    <w:p w14:paraId="061B0C7C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Изучение учебного предмета «Работа в материале: лозоплетение» в детской школе искусств осуществляется на повышенном уровне. Занятия проводятся в группах.</w:t>
      </w:r>
    </w:p>
    <w:p w14:paraId="56BA91F0" w14:textId="77777777" w:rsidR="0024685B" w:rsidRPr="00CF7AF6" w:rsidRDefault="0024685B" w:rsidP="0024685B">
      <w:pPr>
        <w:ind w:left="137" w:firstLine="567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3. Цель</w:t>
      </w:r>
      <w:r w:rsidRPr="00CF7AF6">
        <w:rPr>
          <w:rFonts w:eastAsia="Calibri"/>
          <w:spacing w:val="-1"/>
          <w:sz w:val="28"/>
          <w:szCs w:val="28"/>
          <w:lang w:val="ru-RU" w:eastAsia="en-US"/>
        </w:rPr>
        <w:t xml:space="preserve"> </w:t>
      </w:r>
      <w:r w:rsidRPr="00CF7AF6">
        <w:rPr>
          <w:rFonts w:eastAsia="Calibri"/>
          <w:sz w:val="28"/>
          <w:szCs w:val="28"/>
          <w:lang w:val="ru-RU" w:eastAsia="en-US"/>
        </w:rPr>
        <w:t>– формирование и развитие творческих способностей учащихся через последовательное освоение различных техник и приемов лозоплетения и приобщение к традициям народного декоративно-прикладного искусства.</w:t>
      </w:r>
    </w:p>
    <w:p w14:paraId="4E7D9A6C" w14:textId="77777777" w:rsidR="0024685B" w:rsidRPr="00CF7AF6" w:rsidRDefault="0024685B" w:rsidP="0024685B">
      <w:pPr>
        <w:ind w:left="137" w:firstLine="567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4. Основные задачи: </w:t>
      </w:r>
    </w:p>
    <w:p w14:paraId="439A1333" w14:textId="77777777" w:rsidR="0024685B" w:rsidRPr="00CF7AF6" w:rsidRDefault="0024685B" w:rsidP="0024685B">
      <w:pPr>
        <w:ind w:firstLine="709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обучающие: </w:t>
      </w:r>
    </w:p>
    <w:p w14:paraId="08DF6FEF" w14:textId="77777777" w:rsidR="0024685B" w:rsidRPr="00CF7AF6" w:rsidRDefault="0024685B" w:rsidP="0024685B">
      <w:pPr>
        <w:ind w:firstLine="709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ознакомление с историей лозоплетения как частью истории народного декоративно-прикладного искусства Беларуси;</w:t>
      </w:r>
    </w:p>
    <w:p w14:paraId="7ED5E695" w14:textId="77777777" w:rsidR="0024685B" w:rsidRPr="00CF7AF6" w:rsidRDefault="0024685B" w:rsidP="0024685B">
      <w:pPr>
        <w:ind w:firstLine="684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формирование представления о материале, его свойствах и особенностях, возможностях его художественной обработки;</w:t>
      </w:r>
    </w:p>
    <w:p w14:paraId="6EFBDC42" w14:textId="77777777" w:rsidR="0024685B" w:rsidRPr="00CF7AF6" w:rsidRDefault="0024685B" w:rsidP="0024685B">
      <w:pPr>
        <w:ind w:right="-25" w:firstLine="684"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приобретение знаний о процессе</w:t>
      </w:r>
      <w:r w:rsidRPr="00CF7AF6">
        <w:rPr>
          <w:rFonts w:eastAsia="Calibri"/>
          <w:spacing w:val="-2"/>
          <w:sz w:val="28"/>
          <w:szCs w:val="28"/>
          <w:lang w:val="ru-RU" w:eastAsia="en-US"/>
        </w:rPr>
        <w:t xml:space="preserve"> заготовки лозы, предварительной обработке и подготовке ее к работе, отделке и обработке готовых изделий из</w:t>
      </w:r>
      <w:r w:rsidR="00CF7AF6">
        <w:rPr>
          <w:rFonts w:eastAsia="Calibri"/>
          <w:spacing w:val="-2"/>
          <w:sz w:val="28"/>
          <w:szCs w:val="28"/>
          <w:lang w:val="ru-RU" w:eastAsia="en-US"/>
        </w:rPr>
        <w:t> </w:t>
      </w:r>
      <w:r w:rsidRPr="00CF7AF6">
        <w:rPr>
          <w:rFonts w:eastAsia="Calibri"/>
          <w:spacing w:val="-2"/>
          <w:sz w:val="28"/>
          <w:szCs w:val="28"/>
          <w:lang w:val="ru-RU" w:eastAsia="en-US"/>
        </w:rPr>
        <w:t>лозы;</w:t>
      </w:r>
    </w:p>
    <w:p w14:paraId="4F3DD32D" w14:textId="77777777" w:rsidR="0024685B" w:rsidRPr="00CF7AF6" w:rsidRDefault="0024685B" w:rsidP="0024685B">
      <w:pPr>
        <w:ind w:firstLine="709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последовательное освоение различных видов, техник и приемов лозоплетения, способов их комбинации;</w:t>
      </w:r>
    </w:p>
    <w:p w14:paraId="11DB414A" w14:textId="77777777" w:rsidR="0024685B" w:rsidRPr="00CF7AF6" w:rsidRDefault="0024685B" w:rsidP="0024685B">
      <w:pPr>
        <w:ind w:firstLine="709"/>
        <w:contextualSpacing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формирование практических умений и навыков работы с различными </w:t>
      </w:r>
      <w:r w:rsidRPr="00CF7AF6">
        <w:rPr>
          <w:rFonts w:eastAsia="Calibri"/>
          <w:spacing w:val="-2"/>
          <w:sz w:val="28"/>
          <w:szCs w:val="28"/>
          <w:lang w:val="ru-RU" w:eastAsia="en-US"/>
        </w:rPr>
        <w:t xml:space="preserve">материалами, инструментами и приспособлениями для лозоплетения; </w:t>
      </w:r>
    </w:p>
    <w:p w14:paraId="2364627E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выработка умений и навыков для самостоятельного решения творческих задач при выполнении учебных и творческих практических работ;</w:t>
      </w:r>
    </w:p>
    <w:p w14:paraId="5D232E80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lastRenderedPageBreak/>
        <w:t>приобретение практических умений и навыков плетения из лозы, необходимых для создания сувениров, декоративных изделий и предметов утилитарно-бытового назначения;</w:t>
      </w:r>
    </w:p>
    <w:p w14:paraId="29BBBD37" w14:textId="77777777" w:rsidR="0024685B" w:rsidRPr="00CF7AF6" w:rsidRDefault="0024685B" w:rsidP="0024685B">
      <w:pPr>
        <w:ind w:right="-25" w:firstLine="684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развивающие:</w:t>
      </w:r>
    </w:p>
    <w:p w14:paraId="2256C338" w14:textId="77777777" w:rsidR="0024685B" w:rsidRPr="00CF7AF6" w:rsidRDefault="0024685B" w:rsidP="0024685B">
      <w:pPr>
        <w:ind w:firstLine="709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формирование образного мышления и художественного восприятия произведений народного декоративно-прикладного искусства;</w:t>
      </w:r>
    </w:p>
    <w:p w14:paraId="758C05D2" w14:textId="77777777" w:rsidR="0024685B" w:rsidRPr="00CF7AF6" w:rsidRDefault="0024685B" w:rsidP="0024685B">
      <w:pPr>
        <w:ind w:firstLine="709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развитие художественно-творческих способностей и эстетического вкуса;</w:t>
      </w:r>
    </w:p>
    <w:p w14:paraId="17C83843" w14:textId="77777777" w:rsidR="0024685B" w:rsidRPr="00CF7AF6" w:rsidRDefault="0024685B" w:rsidP="0024685B">
      <w:pPr>
        <w:ind w:firstLine="709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повышение мотивации к познавательной и творческой деятельности;</w:t>
      </w:r>
    </w:p>
    <w:p w14:paraId="77231643" w14:textId="77777777" w:rsidR="0024685B" w:rsidRPr="00CF7AF6" w:rsidRDefault="0024685B" w:rsidP="0024685B">
      <w:pPr>
        <w:ind w:firstLine="709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воспитательные: </w:t>
      </w:r>
    </w:p>
    <w:p w14:paraId="181A03D3" w14:textId="77777777" w:rsidR="0024685B" w:rsidRPr="00CF7AF6" w:rsidRDefault="0024685B" w:rsidP="0024685B">
      <w:pPr>
        <w:ind w:right="-25" w:firstLine="684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стимулирование интереса к национальной художественной культуре;</w:t>
      </w:r>
    </w:p>
    <w:p w14:paraId="39117651" w14:textId="77777777" w:rsidR="0024685B" w:rsidRPr="00CF7AF6" w:rsidRDefault="0024685B" w:rsidP="0024685B">
      <w:pPr>
        <w:ind w:left="137" w:right="128" w:firstLine="567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приобщение к традициям народного декоративно-прикладного искусства.</w:t>
      </w:r>
    </w:p>
    <w:p w14:paraId="6DF4D1E5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Освоение содержания учебного материала по учебному предмету «Работа в материале: лозоплетение» осуществляется во взаимосвязи с такими учебными предметами, как «Рисунок», «Композиция», «История декоративно-прикладного искусства» и иными.</w:t>
      </w:r>
    </w:p>
    <w:p w14:paraId="6425418A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5. Рекомендуемые формы и методы обучения и воспитания. </w:t>
      </w:r>
    </w:p>
    <w:p w14:paraId="04503503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Формы и методы обучения и воспитания применяются с учетом возрастных особенностей учащихся, содержательного и процессуального компонентов учебного материала. </w:t>
      </w:r>
    </w:p>
    <w:p w14:paraId="140E5A75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Основной формой работы является практическое занятие в группах. </w:t>
      </w:r>
    </w:p>
    <w:p w14:paraId="05B0EDFC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Для достижения обозначенной цели и реализации основных задач применяется комплекс методов обучения: словесные (беседа, рассказ, объяснение материала, учебная дискуссия), наглядные (показ, презентация, наблюдение, демонстрация наглядных пособий, исполнительских приемов), практические (выполнение упражнений, работа с художественным образом, художественно-практическая деятельность, творческая работа). </w:t>
      </w:r>
    </w:p>
    <w:p w14:paraId="6FA687DA" w14:textId="77777777" w:rsidR="0024685B" w:rsidRPr="00CF7AF6" w:rsidRDefault="0024685B" w:rsidP="0024685B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Практические занятия включают элементы изображения на плоскости, художественного конструирования, работу с различными материалами (в том числе с природными), выполнение практических упражнений (в том числе на тренажере) и работ на заданную тему, создание творческих композиций, </w:t>
      </w:r>
      <w:r w:rsidRPr="00CF7AF6">
        <w:rPr>
          <w:rFonts w:eastAsia="Calibri"/>
          <w:spacing w:val="-2"/>
          <w:sz w:val="28"/>
          <w:szCs w:val="28"/>
          <w:lang w:val="ru-RU" w:eastAsia="en-US"/>
        </w:rPr>
        <w:t>декоративных изделий и предметов утилитарно-бытового назначения</w:t>
      </w:r>
      <w:r w:rsidRPr="00CF7AF6">
        <w:rPr>
          <w:rFonts w:eastAsia="Calibri"/>
          <w:sz w:val="28"/>
          <w:szCs w:val="28"/>
          <w:lang w:val="ru-RU" w:eastAsia="en-US"/>
        </w:rPr>
        <w:t xml:space="preserve"> из лозы, а также могут включать изучение других техник и технологий декоративно-прикладного искусства и овладение ими.</w:t>
      </w:r>
    </w:p>
    <w:p w14:paraId="62B6B5F2" w14:textId="77777777" w:rsidR="0024685B" w:rsidRPr="00CF7AF6" w:rsidRDefault="0024685B" w:rsidP="0024685B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В процессе освоения учебного материала приобретается опыт практической художественно-творческой деятельности, активно развиваются такие личностные качества, как образное мышление, фантазия, воображение, интуиция, активизируются мыслительная деятельность и эмоциональное восприятите, формируются пространственные представления, чувство меры, пропорций, композиционного равновесия, комбинаторные и сенсорные способности. Развиваются художественные способности в области формообразования, осваиваются практические навыки декоративно-прикладной деятельности. Воспитываются культура работы с материалом, организованность, дисциплинированность. </w:t>
      </w:r>
    </w:p>
    <w:p w14:paraId="166EF995" w14:textId="77777777" w:rsidR="0024685B" w:rsidRPr="00CF7AF6" w:rsidRDefault="0024685B" w:rsidP="0024685B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lastRenderedPageBreak/>
        <w:t>Практическую художественно-творческую деятельность необходимо связывать с освоением теоретического материала, а также с восприятием и</w:t>
      </w:r>
      <w:r w:rsidR="00CF7AF6">
        <w:rPr>
          <w:rFonts w:eastAsia="Calibri"/>
          <w:sz w:val="28"/>
          <w:szCs w:val="28"/>
          <w:lang w:val="ru-RU" w:eastAsia="en-US"/>
        </w:rPr>
        <w:t> </w:t>
      </w:r>
      <w:r w:rsidRPr="00CF7AF6">
        <w:rPr>
          <w:rFonts w:eastAsia="Calibri"/>
          <w:sz w:val="28"/>
          <w:szCs w:val="28"/>
          <w:lang w:val="ru-RU" w:eastAsia="en-US"/>
        </w:rPr>
        <w:t>анализом произведений народного декоративно-прикладного искусства. Наброски и</w:t>
      </w:r>
      <w:r w:rsidRPr="00CF7AF6">
        <w:rPr>
          <w:rFonts w:eastAsia="Calibri"/>
          <w:sz w:val="28"/>
          <w:szCs w:val="28"/>
          <w:lang w:val="en-US" w:eastAsia="en-US"/>
        </w:rPr>
        <w:t> </w:t>
      </w:r>
      <w:r w:rsidRPr="00CF7AF6">
        <w:rPr>
          <w:rFonts w:eastAsia="Calibri"/>
          <w:sz w:val="28"/>
          <w:szCs w:val="28"/>
          <w:lang w:val="ru-RU" w:eastAsia="en-US"/>
        </w:rPr>
        <w:t>зарисовки, выполненные во время экскурсий в музей этнографии, на предприятие народных промыслов и просмотра мультимедийных презентаций, могут служить основой для решения художественных образов при создании учащимися учебных и творческих работ.</w:t>
      </w:r>
    </w:p>
    <w:p w14:paraId="3A69757D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Приведенные в учебной программе темы практических заданий носят рекомендательный характер, что дает возможность педагогическому работнику предлагать другие темы для реализации индивидуального подхода в обучении. </w:t>
      </w:r>
    </w:p>
    <w:p w14:paraId="7ACD0443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6. В результате освоения содержания учебного материала настоящей учебной программы учащиеся должны: </w:t>
      </w:r>
    </w:p>
    <w:p w14:paraId="262985F6" w14:textId="77777777" w:rsidR="0024685B" w:rsidRPr="00CF7AF6" w:rsidRDefault="0024685B" w:rsidP="0024685B">
      <w:pPr>
        <w:ind w:left="684"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>знать:</w:t>
      </w:r>
    </w:p>
    <w:p w14:paraId="2204FF84" w14:textId="77777777" w:rsidR="0024685B" w:rsidRPr="00CF7AF6" w:rsidRDefault="0024685B" w:rsidP="0024685B">
      <w:pPr>
        <w:ind w:right="-25" w:firstLine="684"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>специфику лозоплетения как одного из видов народного декоративно-прикладного искусства, его национальные особенности;</w:t>
      </w:r>
    </w:p>
    <w:p w14:paraId="34CB39EE" w14:textId="77777777" w:rsidR="0024685B" w:rsidRPr="00CF7AF6" w:rsidRDefault="0024685B" w:rsidP="0024685B">
      <w:pPr>
        <w:ind w:right="-25" w:firstLine="684"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 xml:space="preserve">историю и основные этапы развития лозоплетения на территории Беларуси, основные достижения белорусских мастеров; </w:t>
      </w:r>
    </w:p>
    <w:p w14:paraId="737A242B" w14:textId="77777777" w:rsidR="0024685B" w:rsidRPr="00CF7AF6" w:rsidRDefault="0024685B" w:rsidP="0024685B">
      <w:pPr>
        <w:ind w:right="-25" w:firstLine="684"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>материалы, инструменты и приспособления, используемые в лозоплетении, правила безопасной работы с ними;</w:t>
      </w:r>
    </w:p>
    <w:p w14:paraId="2FCA751E" w14:textId="77777777" w:rsidR="0024685B" w:rsidRPr="00CF7AF6" w:rsidRDefault="0024685B" w:rsidP="0024685B">
      <w:pPr>
        <w:ind w:right="-25" w:firstLine="684"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>технологию заготовки, предварительной обработки и подготовки лозы к</w:t>
      </w:r>
      <w:r w:rsidR="00CF7AF6">
        <w:rPr>
          <w:rFonts w:eastAsia="Calibri"/>
          <w:spacing w:val="-2"/>
          <w:sz w:val="28"/>
          <w:szCs w:val="28"/>
          <w:lang w:val="ru-RU" w:eastAsia="en-US"/>
        </w:rPr>
        <w:t> </w:t>
      </w:r>
      <w:r w:rsidRPr="00CF7AF6">
        <w:rPr>
          <w:rFonts w:eastAsia="Calibri"/>
          <w:spacing w:val="-2"/>
          <w:sz w:val="28"/>
          <w:szCs w:val="28"/>
          <w:lang w:val="ru-RU" w:eastAsia="en-US"/>
        </w:rPr>
        <w:t>работе, особенности окончательной обработки готовых изделий из лозы;</w:t>
      </w:r>
    </w:p>
    <w:p w14:paraId="04FBBE2B" w14:textId="77777777" w:rsidR="0024685B" w:rsidRPr="00CF7AF6" w:rsidRDefault="0024685B" w:rsidP="0024685B">
      <w:pPr>
        <w:ind w:right="-25" w:firstLine="684"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>техники, технологии и основные художественные приемы, используемые в лозоплетении;</w:t>
      </w:r>
    </w:p>
    <w:p w14:paraId="48BB28EC" w14:textId="77777777" w:rsidR="0024685B" w:rsidRPr="00CF7AF6" w:rsidRDefault="0024685B" w:rsidP="0024685B">
      <w:pPr>
        <w:ind w:right="-25" w:firstLine="684"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>уметь:</w:t>
      </w:r>
    </w:p>
    <w:p w14:paraId="4F1DD381" w14:textId="77777777" w:rsidR="0024685B" w:rsidRPr="00CF7AF6" w:rsidRDefault="0024685B" w:rsidP="0024685B">
      <w:pPr>
        <w:ind w:right="-25" w:firstLine="684"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>анализировать произведения народного декоративно-прикладного искусства, выявлять специфику лозоплетения, его национальные черты;</w:t>
      </w:r>
    </w:p>
    <w:p w14:paraId="4647D9AC" w14:textId="77777777" w:rsidR="0024685B" w:rsidRPr="00CF7AF6" w:rsidRDefault="0024685B" w:rsidP="0024685B">
      <w:pPr>
        <w:ind w:right="-25" w:firstLine="684"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>использовать знания по основам композиции при создании художественного образа сувениров, декоративных изделий и предметов утилитарно-бытового назначения из лозы;</w:t>
      </w:r>
    </w:p>
    <w:p w14:paraId="4D768535" w14:textId="77777777" w:rsidR="0024685B" w:rsidRPr="00CF7AF6" w:rsidRDefault="0024685B" w:rsidP="0024685B">
      <w:pPr>
        <w:ind w:right="-25" w:firstLine="684"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>подбирать и подготавливать к работе необходимые материалы и инструменты в соответствии с художественным замыслом;</w:t>
      </w:r>
    </w:p>
    <w:p w14:paraId="56E12768" w14:textId="77777777" w:rsidR="0024685B" w:rsidRPr="00CF7AF6" w:rsidRDefault="0024685B" w:rsidP="0024685B">
      <w:pPr>
        <w:ind w:right="-25" w:firstLine="684"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>последовательно вести работу по реализации творческого замысла в материале, в соответствии с предварительно разработанным эскизом;</w:t>
      </w:r>
    </w:p>
    <w:p w14:paraId="16B1A2DD" w14:textId="77777777" w:rsidR="0024685B" w:rsidRPr="00CF7AF6" w:rsidRDefault="0024685B" w:rsidP="0024685B">
      <w:pPr>
        <w:ind w:right="-25" w:firstLine="684"/>
        <w:jc w:val="both"/>
        <w:rPr>
          <w:rFonts w:eastAsia="Calibri"/>
          <w:spacing w:val="-2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>выполнять в материале сувениры, декоративные изделия и предметы утилитарно-бытового назначения из лозы, используя различные виды, техники и приемы плетения;</w:t>
      </w:r>
    </w:p>
    <w:p w14:paraId="37C1C935" w14:textId="77777777" w:rsidR="0024685B" w:rsidRPr="00CF7AF6" w:rsidRDefault="0024685B" w:rsidP="0024685B">
      <w:pPr>
        <w:ind w:right="-25" w:firstLine="684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>организовать рабочее место, соблюдать правила безопасной работы с</w:t>
      </w:r>
      <w:r w:rsidR="00CF7AF6">
        <w:rPr>
          <w:rFonts w:eastAsia="Calibri"/>
          <w:spacing w:val="-2"/>
          <w:sz w:val="28"/>
          <w:szCs w:val="28"/>
          <w:lang w:val="ru-RU" w:eastAsia="en-US"/>
        </w:rPr>
        <w:t> </w:t>
      </w:r>
      <w:r w:rsidRPr="00CF7AF6">
        <w:rPr>
          <w:rFonts w:eastAsia="Calibri"/>
          <w:spacing w:val="-2"/>
          <w:sz w:val="28"/>
          <w:szCs w:val="28"/>
          <w:lang w:val="ru-RU" w:eastAsia="en-US"/>
        </w:rPr>
        <w:t>различными материалами, специальными инструментами и приспособлениями для лозоплетения;</w:t>
      </w:r>
    </w:p>
    <w:p w14:paraId="2050D6B0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pacing w:val="-2"/>
          <w:sz w:val="28"/>
          <w:szCs w:val="28"/>
          <w:lang w:val="ru-RU" w:eastAsia="en-US"/>
        </w:rPr>
        <w:t xml:space="preserve">владеть </w:t>
      </w:r>
      <w:r w:rsidRPr="00CF7AF6">
        <w:rPr>
          <w:rFonts w:eastAsia="Calibri"/>
          <w:sz w:val="28"/>
          <w:szCs w:val="28"/>
          <w:lang w:val="ru-RU" w:eastAsia="en-US"/>
        </w:rPr>
        <w:t>навыками:</w:t>
      </w:r>
    </w:p>
    <w:p w14:paraId="5848EF02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осознанного восприятия произведений народного декоративно- прикладного искусства;</w:t>
      </w:r>
    </w:p>
    <w:p w14:paraId="01060E1A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практического применения различных видов, техник и приемов лозоплетения;</w:t>
      </w:r>
    </w:p>
    <w:p w14:paraId="60579DE9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lastRenderedPageBreak/>
        <w:t>безопасной работы с различными материалами, специальными инструментами и приспособлениями для лозоплетения;</w:t>
      </w:r>
    </w:p>
    <w:p w14:paraId="1C51E2C4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самостоятельного решения поставленных задач при реализации творческого замысла;</w:t>
      </w:r>
    </w:p>
    <w:p w14:paraId="0C754675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применения полученных знаний и умений в практической творческой деятельности.</w:t>
      </w:r>
    </w:p>
    <w:p w14:paraId="0A1CB466" w14:textId="77777777" w:rsidR="0024685B" w:rsidRPr="00CF7AF6" w:rsidRDefault="0024685B" w:rsidP="0024685B">
      <w:pPr>
        <w:ind w:firstLine="709"/>
        <w:jc w:val="both"/>
        <w:rPr>
          <w:rFonts w:eastAsia="Calibri"/>
          <w:bCs/>
          <w:strike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7. Соответствие результатов освоения учащимися содержания учебного материала установленным требованиям </w:t>
      </w:r>
      <w:r w:rsidRPr="00CF7AF6">
        <w:rPr>
          <w:rFonts w:eastAsia="Calibri"/>
          <w:bCs/>
          <w:sz w:val="28"/>
          <w:szCs w:val="28"/>
          <w:lang w:val="ru-RU" w:eastAsia="en-US"/>
        </w:rPr>
        <w:t xml:space="preserve">определяется завершенностью выполненных учебных работ </w:t>
      </w:r>
      <w:r w:rsidRPr="00CF7AF6">
        <w:rPr>
          <w:rFonts w:eastAsia="Calibri"/>
          <w:sz w:val="28"/>
          <w:szCs w:val="28"/>
          <w:lang w:val="ru-RU" w:eastAsia="en-US"/>
        </w:rPr>
        <w:t>в ходе текущей (поурочной, тематической) и</w:t>
      </w:r>
      <w:r w:rsidR="00CF7AF6">
        <w:rPr>
          <w:rFonts w:eastAsia="Calibri"/>
          <w:sz w:val="28"/>
          <w:szCs w:val="28"/>
          <w:lang w:val="ru-RU" w:eastAsia="en-US"/>
        </w:rPr>
        <w:t> </w:t>
      </w:r>
      <w:r w:rsidRPr="00CF7AF6">
        <w:rPr>
          <w:rFonts w:eastAsia="Calibri"/>
          <w:sz w:val="28"/>
          <w:szCs w:val="28"/>
          <w:lang w:val="ru-RU" w:eastAsia="en-US"/>
        </w:rPr>
        <w:t>итоговой аттестации.</w:t>
      </w:r>
    </w:p>
    <w:p w14:paraId="0A4161E2" w14:textId="77777777" w:rsidR="0024685B" w:rsidRPr="00CF7AF6" w:rsidRDefault="0024685B" w:rsidP="0024685B">
      <w:pPr>
        <w:ind w:firstLine="709"/>
        <w:jc w:val="both"/>
        <w:rPr>
          <w:rFonts w:eastAsia="Calibri"/>
          <w:i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При текущей (поурочной) аттестации оцениваются как законченные работы, так и результаты промежуточных этапов работы. Проверяются качество усвоения учебного материала, правильность выполнения практических заданий, знание названий инструментов и их назначение, умение правильно их подбирать и безопасно использовать.</w:t>
      </w:r>
    </w:p>
    <w:p w14:paraId="0954D0C1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При текущей (тематической) аттестации оцениваются результаты практической учебной деятельности и завершенность учебной работы. Проверяются качество и степень усвоения учащимися учебного материала по</w:t>
      </w:r>
      <w:r w:rsidR="00CF7AF6">
        <w:rPr>
          <w:rFonts w:eastAsia="Calibri"/>
          <w:sz w:val="28"/>
          <w:szCs w:val="28"/>
          <w:lang w:val="ru-RU" w:eastAsia="en-US"/>
        </w:rPr>
        <w:t> </w:t>
      </w:r>
      <w:r w:rsidRPr="00CF7AF6">
        <w:rPr>
          <w:rFonts w:eastAsia="Calibri"/>
          <w:sz w:val="28"/>
          <w:szCs w:val="28"/>
          <w:lang w:val="ru-RU" w:eastAsia="en-US"/>
        </w:rPr>
        <w:t>определенной теме. В конце учебного года проводится просмотр выполненных учебных работ. Текущая аттестация может проводиться в</w:t>
      </w:r>
      <w:r w:rsidR="00CF7AF6">
        <w:rPr>
          <w:rFonts w:eastAsia="Calibri"/>
          <w:sz w:val="28"/>
          <w:szCs w:val="28"/>
          <w:lang w:val="ru-RU" w:eastAsia="en-US"/>
        </w:rPr>
        <w:t> </w:t>
      </w:r>
      <w:r w:rsidRPr="00CF7AF6">
        <w:rPr>
          <w:rFonts w:eastAsia="Calibri"/>
          <w:sz w:val="28"/>
          <w:szCs w:val="28"/>
          <w:lang w:val="ru-RU" w:eastAsia="en-US"/>
        </w:rPr>
        <w:t>других формах: отчетная выставка учебных и творческих работ, презентация индивидуальных или групповых проектов, проведение мастер-классов и иное.</w:t>
      </w:r>
    </w:p>
    <w:p w14:paraId="15D931B1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Итоговая аттестация осуществляется в соответствии с действующими типовыми учебными планами детских школ искусств.</w:t>
      </w:r>
    </w:p>
    <w:p w14:paraId="485401E8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На занятиях по учебному предмету «Работа в материале: лозоплетение» педагогический работник направляет, анализирует и координирует действия учащихся, осуществляет систематический контроль их учебной деятельности: определяет степень и уровень усвоения учащимися учебного материала, уровень подготовленности к занятиям.</w:t>
      </w:r>
    </w:p>
    <w:p w14:paraId="59D9FA5F" w14:textId="77777777" w:rsidR="0024685B" w:rsidRPr="00CF7AF6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 xml:space="preserve">Тематический план, приведенный в учебной программе, является примерным. Порядок изучения разделов и тем может изменяться в зависимости от возможностей учреждения дополнительного образования детей и молодежи в сфере культуры и способностей учащихся, однако общее количество учебных часов, отведенное на изучение учебного предмета действующими типовыми учебными планами детских школ искусств, должно быть сохранено. </w:t>
      </w:r>
    </w:p>
    <w:p w14:paraId="1A66E73B" w14:textId="77777777" w:rsidR="0024685B" w:rsidRPr="00CF7AF6" w:rsidRDefault="0024685B" w:rsidP="0024685B">
      <w:pPr>
        <w:rPr>
          <w:rFonts w:eastAsia="Calibri"/>
          <w:sz w:val="28"/>
          <w:szCs w:val="28"/>
          <w:lang w:val="ru-RU" w:eastAsia="en-US"/>
        </w:rPr>
      </w:pPr>
    </w:p>
    <w:p w14:paraId="78C1784E" w14:textId="77777777" w:rsidR="0024685B" w:rsidRPr="00CF7AF6" w:rsidRDefault="0024685B" w:rsidP="0024685B">
      <w:pPr>
        <w:spacing w:after="160" w:line="259" w:lineRule="auto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br w:type="page"/>
      </w:r>
    </w:p>
    <w:p w14:paraId="3131392E" w14:textId="77777777" w:rsidR="0024685B" w:rsidRPr="00CF7AF6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lastRenderedPageBreak/>
        <w:t>ГЛАВА 2</w:t>
      </w:r>
    </w:p>
    <w:p w14:paraId="486B6277" w14:textId="77777777" w:rsidR="0024685B" w:rsidRPr="00CF7AF6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СОДЕРЖАНИЕ УЧЕБНОГО МАТЕРИАЛА</w:t>
      </w:r>
    </w:p>
    <w:p w14:paraId="5AAD5761" w14:textId="77777777" w:rsidR="0024685B" w:rsidRPr="00CF7AF6" w:rsidRDefault="0024685B" w:rsidP="0024685B">
      <w:pPr>
        <w:ind w:right="-1"/>
        <w:jc w:val="center"/>
        <w:rPr>
          <w:rFonts w:eastAsia="Calibri"/>
          <w:sz w:val="28"/>
          <w:szCs w:val="28"/>
          <w:lang w:val="ru-RU" w:eastAsia="en-US"/>
        </w:rPr>
      </w:pPr>
    </w:p>
    <w:p w14:paraId="46FE1082" w14:textId="77777777" w:rsidR="0024685B" w:rsidRPr="00CF7AF6" w:rsidRDefault="0024685B" w:rsidP="0024685B">
      <w:pPr>
        <w:ind w:right="-1"/>
        <w:jc w:val="center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ru-RU" w:eastAsia="en-US"/>
        </w:rPr>
        <w:t>Примерный тематический план</w:t>
      </w:r>
    </w:p>
    <w:p w14:paraId="1BCC3720" w14:textId="77777777" w:rsidR="0024685B" w:rsidRPr="00CF7AF6" w:rsidRDefault="0024685B" w:rsidP="0024685B">
      <w:pPr>
        <w:ind w:right="-1"/>
        <w:jc w:val="center"/>
        <w:rPr>
          <w:rFonts w:eastAsia="Calibri"/>
          <w:sz w:val="28"/>
          <w:szCs w:val="28"/>
          <w:lang w:val="ru-RU" w:eastAsia="en-US"/>
        </w:rPr>
      </w:pPr>
      <w:r w:rsidRPr="00CF7AF6">
        <w:rPr>
          <w:rFonts w:eastAsia="Calibri"/>
          <w:sz w:val="28"/>
          <w:szCs w:val="28"/>
          <w:lang w:val="en-US" w:eastAsia="en-US"/>
        </w:rPr>
        <w:t>I</w:t>
      </w:r>
      <w:r w:rsidRPr="00CF7AF6">
        <w:rPr>
          <w:rFonts w:eastAsia="Calibri"/>
          <w:sz w:val="28"/>
          <w:szCs w:val="28"/>
          <w:lang w:val="ru-RU" w:eastAsia="en-US"/>
        </w:rPr>
        <w:t>–</w:t>
      </w:r>
      <w:r w:rsidRPr="00CF7AF6">
        <w:rPr>
          <w:rFonts w:eastAsia="Calibri"/>
          <w:sz w:val="28"/>
          <w:szCs w:val="28"/>
          <w:lang w:val="en-US" w:eastAsia="en-US"/>
        </w:rPr>
        <w:t>II</w:t>
      </w:r>
      <w:r w:rsidRPr="00CF7AF6">
        <w:rPr>
          <w:rFonts w:eastAsia="Calibri"/>
          <w:sz w:val="28"/>
          <w:szCs w:val="28"/>
          <w:lang w:val="ru-RU" w:eastAsia="en-US"/>
        </w:rPr>
        <w:t xml:space="preserve"> год обучения (7-летнего срока обучения)</w:t>
      </w:r>
    </w:p>
    <w:p w14:paraId="046B8FAF" w14:textId="77777777" w:rsidR="0024685B" w:rsidRPr="0024685B" w:rsidRDefault="0024685B" w:rsidP="0024685B">
      <w:pPr>
        <w:ind w:right="-1"/>
        <w:jc w:val="center"/>
        <w:rPr>
          <w:rFonts w:eastAsia="Calibri"/>
          <w:i/>
          <w:sz w:val="30"/>
          <w:szCs w:val="30"/>
          <w:lang w:val="ru-RU" w:eastAsia="en-US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983"/>
      </w:tblGrid>
      <w:tr w:rsidR="0024685B" w:rsidRPr="0024685B" w14:paraId="6D3E5C34" w14:textId="77777777" w:rsidTr="00647D8F">
        <w:trPr>
          <w:trHeight w:val="814"/>
          <w:tblHeader/>
          <w:jc w:val="center"/>
        </w:trPr>
        <w:tc>
          <w:tcPr>
            <w:tcW w:w="3940" w:type="pct"/>
            <w:vAlign w:val="center"/>
            <w:hideMark/>
          </w:tcPr>
          <w:p w14:paraId="2D73E3DF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Раздел, тема</w:t>
            </w:r>
          </w:p>
        </w:tc>
        <w:tc>
          <w:tcPr>
            <w:tcW w:w="1060" w:type="pct"/>
            <w:vAlign w:val="center"/>
            <w:hideMark/>
          </w:tcPr>
          <w:p w14:paraId="51F9BDCC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Количество</w:t>
            </w:r>
          </w:p>
          <w:p w14:paraId="74F32880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учебных</w:t>
            </w:r>
          </w:p>
          <w:p w14:paraId="2F65BE32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часов</w:t>
            </w:r>
          </w:p>
        </w:tc>
      </w:tr>
      <w:tr w:rsidR="0024685B" w:rsidRPr="0024685B" w14:paraId="6987147E" w14:textId="77777777" w:rsidTr="00647D8F">
        <w:trPr>
          <w:jc w:val="center"/>
        </w:trPr>
        <w:tc>
          <w:tcPr>
            <w:tcW w:w="3940" w:type="pct"/>
            <w:vAlign w:val="center"/>
          </w:tcPr>
          <w:p w14:paraId="0C64212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 год обучения</w:t>
            </w:r>
          </w:p>
        </w:tc>
        <w:tc>
          <w:tcPr>
            <w:tcW w:w="1060" w:type="pct"/>
          </w:tcPr>
          <w:p w14:paraId="78582B6E" w14:textId="77777777" w:rsidR="0024685B" w:rsidRPr="0024685B" w:rsidRDefault="0024685B" w:rsidP="0024685B">
            <w:pPr>
              <w:jc w:val="center"/>
              <w:rPr>
                <w:rFonts w:eastAsia="Calibri"/>
                <w:i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i/>
                <w:sz w:val="26"/>
                <w:szCs w:val="26"/>
                <w:lang w:val="ru-RU" w:eastAsia="en-US"/>
              </w:rPr>
              <w:t>72</w:t>
            </w:r>
          </w:p>
        </w:tc>
      </w:tr>
      <w:tr w:rsidR="0024685B" w:rsidRPr="0024685B" w14:paraId="05AC854F" w14:textId="77777777" w:rsidTr="00647D8F">
        <w:trPr>
          <w:jc w:val="center"/>
        </w:trPr>
        <w:tc>
          <w:tcPr>
            <w:tcW w:w="3940" w:type="pct"/>
            <w:vAlign w:val="center"/>
          </w:tcPr>
          <w:p w14:paraId="7E2A1796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Введение</w:t>
            </w:r>
          </w:p>
        </w:tc>
        <w:tc>
          <w:tcPr>
            <w:tcW w:w="1060" w:type="pct"/>
          </w:tcPr>
          <w:p w14:paraId="2FD7D253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221727D2" w14:textId="77777777" w:rsidTr="00647D8F">
        <w:trPr>
          <w:jc w:val="center"/>
        </w:trPr>
        <w:tc>
          <w:tcPr>
            <w:tcW w:w="3940" w:type="pct"/>
            <w:vAlign w:val="center"/>
          </w:tcPr>
          <w:p w14:paraId="4682E24B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1.</w:t>
            </w: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Народное декоративно-прикладное искусство Беларуси</w:t>
            </w:r>
          </w:p>
        </w:tc>
        <w:tc>
          <w:tcPr>
            <w:tcW w:w="1060" w:type="pct"/>
          </w:tcPr>
          <w:p w14:paraId="263032BC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</w:t>
            </w:r>
          </w:p>
        </w:tc>
      </w:tr>
      <w:tr w:rsidR="0024685B" w:rsidRPr="0024685B" w14:paraId="00FEBDEE" w14:textId="77777777" w:rsidTr="00647D8F">
        <w:trPr>
          <w:jc w:val="center"/>
        </w:trPr>
        <w:tc>
          <w:tcPr>
            <w:tcW w:w="3940" w:type="pct"/>
            <w:vAlign w:val="center"/>
          </w:tcPr>
          <w:p w14:paraId="6D5F6EBD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1.1. Экскурсия в музей этнографии, посещение выставок народного декоративно-прикладного искусства </w:t>
            </w:r>
          </w:p>
        </w:tc>
        <w:tc>
          <w:tcPr>
            <w:tcW w:w="1060" w:type="pct"/>
          </w:tcPr>
          <w:p w14:paraId="0128457F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67B4A01B" w14:textId="77777777" w:rsidTr="00647D8F">
        <w:trPr>
          <w:jc w:val="center"/>
        </w:trPr>
        <w:tc>
          <w:tcPr>
            <w:tcW w:w="3940" w:type="pct"/>
            <w:vAlign w:val="center"/>
          </w:tcPr>
          <w:p w14:paraId="47C90E0E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1.2. Экскурсия на предприятие народных промыслов, посещение дома ремесел</w:t>
            </w:r>
          </w:p>
        </w:tc>
        <w:tc>
          <w:tcPr>
            <w:tcW w:w="1060" w:type="pct"/>
          </w:tcPr>
          <w:p w14:paraId="072D161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3F35924C" w14:textId="77777777" w:rsidTr="00647D8F">
        <w:trPr>
          <w:jc w:val="center"/>
        </w:trPr>
        <w:tc>
          <w:tcPr>
            <w:tcW w:w="3940" w:type="pct"/>
            <w:vAlign w:val="center"/>
          </w:tcPr>
          <w:p w14:paraId="176F1769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2. История лозоплетения</w:t>
            </w:r>
          </w:p>
        </w:tc>
        <w:tc>
          <w:tcPr>
            <w:tcW w:w="1060" w:type="pct"/>
          </w:tcPr>
          <w:p w14:paraId="1BE1C45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1ACA0883" w14:textId="77777777" w:rsidTr="00647D8F">
        <w:trPr>
          <w:jc w:val="center"/>
        </w:trPr>
        <w:tc>
          <w:tcPr>
            <w:tcW w:w="3940" w:type="pct"/>
            <w:vAlign w:val="center"/>
          </w:tcPr>
          <w:p w14:paraId="053A47E7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2.1. История возникновения лозоплетения. Традиции плетения из ивовой лозы </w:t>
            </w:r>
          </w:p>
        </w:tc>
        <w:tc>
          <w:tcPr>
            <w:tcW w:w="1060" w:type="pct"/>
          </w:tcPr>
          <w:p w14:paraId="27E517AD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76581FE8" w14:textId="77777777" w:rsidTr="00647D8F">
        <w:trPr>
          <w:jc w:val="center"/>
        </w:trPr>
        <w:tc>
          <w:tcPr>
            <w:tcW w:w="3940" w:type="pct"/>
            <w:vAlign w:val="center"/>
          </w:tcPr>
          <w:p w14:paraId="53B55A10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2.2. Современные формы лозоплетения. Плетение из бумажной лозы</w:t>
            </w:r>
          </w:p>
        </w:tc>
        <w:tc>
          <w:tcPr>
            <w:tcW w:w="1060" w:type="pct"/>
          </w:tcPr>
          <w:p w14:paraId="6F4CF4CC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3A25FE68" w14:textId="77777777" w:rsidTr="00647D8F">
        <w:trPr>
          <w:jc w:val="center"/>
        </w:trPr>
        <w:tc>
          <w:tcPr>
            <w:tcW w:w="3940" w:type="pct"/>
            <w:vAlign w:val="center"/>
          </w:tcPr>
          <w:p w14:paraId="2DCCF367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3. Технология обработки бумажной лозы</w:t>
            </w:r>
          </w:p>
        </w:tc>
        <w:tc>
          <w:tcPr>
            <w:tcW w:w="1060" w:type="pct"/>
          </w:tcPr>
          <w:p w14:paraId="2AA2947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</w:t>
            </w:r>
          </w:p>
        </w:tc>
      </w:tr>
      <w:tr w:rsidR="0024685B" w:rsidRPr="0024685B" w14:paraId="2385BF3F" w14:textId="77777777" w:rsidTr="00647D8F">
        <w:trPr>
          <w:jc w:val="center"/>
        </w:trPr>
        <w:tc>
          <w:tcPr>
            <w:tcW w:w="3940" w:type="pct"/>
            <w:vAlign w:val="center"/>
          </w:tcPr>
          <w:p w14:paraId="5E9DB492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3.1. Знакомство с оборудованием и инструментами для обработки бумажной лозы</w:t>
            </w:r>
          </w:p>
        </w:tc>
        <w:tc>
          <w:tcPr>
            <w:tcW w:w="1060" w:type="pct"/>
          </w:tcPr>
          <w:p w14:paraId="6325283E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22383484" w14:textId="77777777" w:rsidTr="00647D8F">
        <w:trPr>
          <w:jc w:val="center"/>
        </w:trPr>
        <w:tc>
          <w:tcPr>
            <w:tcW w:w="3940" w:type="pct"/>
            <w:vAlign w:val="center"/>
          </w:tcPr>
          <w:p w14:paraId="5D069CDE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3.2. Технология изготовления бумажных трубочек</w:t>
            </w:r>
          </w:p>
        </w:tc>
        <w:tc>
          <w:tcPr>
            <w:tcW w:w="1060" w:type="pct"/>
          </w:tcPr>
          <w:p w14:paraId="61BCC757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10AA9441" w14:textId="77777777" w:rsidTr="00647D8F">
        <w:trPr>
          <w:jc w:val="center"/>
        </w:trPr>
        <w:tc>
          <w:tcPr>
            <w:tcW w:w="3940" w:type="pct"/>
            <w:vAlign w:val="center"/>
          </w:tcPr>
          <w:p w14:paraId="6143729C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3.3. Подготовка бумажной лозы к работе</w:t>
            </w:r>
          </w:p>
        </w:tc>
        <w:tc>
          <w:tcPr>
            <w:tcW w:w="1060" w:type="pct"/>
          </w:tcPr>
          <w:p w14:paraId="7390AF86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021D67C9" w14:textId="77777777" w:rsidTr="00647D8F">
        <w:trPr>
          <w:jc w:val="center"/>
        </w:trPr>
        <w:tc>
          <w:tcPr>
            <w:tcW w:w="3940" w:type="pct"/>
            <w:vAlign w:val="center"/>
          </w:tcPr>
          <w:p w14:paraId="7B063CBA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4. Приемы плетения из бумажной лозы</w:t>
            </w:r>
          </w:p>
        </w:tc>
        <w:tc>
          <w:tcPr>
            <w:tcW w:w="1060" w:type="pct"/>
          </w:tcPr>
          <w:p w14:paraId="3954B7D6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10</w:t>
            </w:r>
          </w:p>
        </w:tc>
      </w:tr>
      <w:tr w:rsidR="0024685B" w:rsidRPr="0024685B" w14:paraId="1678BEC3" w14:textId="77777777" w:rsidTr="00647D8F">
        <w:trPr>
          <w:jc w:val="center"/>
        </w:trPr>
        <w:tc>
          <w:tcPr>
            <w:tcW w:w="3940" w:type="pct"/>
            <w:vAlign w:val="center"/>
          </w:tcPr>
          <w:p w14:paraId="3D2331BB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4.1. Разнообразие приемов плетения. Основные приемы плетения из бумажной лозы</w:t>
            </w:r>
          </w:p>
        </w:tc>
        <w:tc>
          <w:tcPr>
            <w:tcW w:w="1060" w:type="pct"/>
          </w:tcPr>
          <w:p w14:paraId="0A37B71E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71444D84" w14:textId="77777777" w:rsidTr="00647D8F">
        <w:trPr>
          <w:jc w:val="center"/>
        </w:trPr>
        <w:tc>
          <w:tcPr>
            <w:tcW w:w="3940" w:type="pct"/>
            <w:vAlign w:val="center"/>
          </w:tcPr>
          <w:p w14:paraId="313AEF8B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4.2. Освоение различных приемов плетения из бумажной лозы</w:t>
            </w:r>
          </w:p>
        </w:tc>
        <w:tc>
          <w:tcPr>
            <w:tcW w:w="1060" w:type="pct"/>
          </w:tcPr>
          <w:p w14:paraId="3D0483E2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</w:t>
            </w:r>
          </w:p>
        </w:tc>
      </w:tr>
      <w:tr w:rsidR="0024685B" w:rsidRPr="0024685B" w14:paraId="082AFA54" w14:textId="77777777" w:rsidTr="00647D8F">
        <w:trPr>
          <w:jc w:val="center"/>
        </w:trPr>
        <w:tc>
          <w:tcPr>
            <w:tcW w:w="3940" w:type="pct"/>
            <w:vAlign w:val="center"/>
          </w:tcPr>
          <w:p w14:paraId="645EA7AE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5. Плетение простых загибок из бумажной лозы</w:t>
            </w:r>
          </w:p>
        </w:tc>
        <w:tc>
          <w:tcPr>
            <w:tcW w:w="1060" w:type="pct"/>
          </w:tcPr>
          <w:p w14:paraId="1E539940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</w:t>
            </w:r>
          </w:p>
        </w:tc>
      </w:tr>
      <w:tr w:rsidR="0024685B" w:rsidRPr="0024685B" w14:paraId="2EEE2237" w14:textId="77777777" w:rsidTr="00647D8F">
        <w:trPr>
          <w:jc w:val="center"/>
        </w:trPr>
        <w:tc>
          <w:tcPr>
            <w:tcW w:w="3940" w:type="pct"/>
            <w:vAlign w:val="center"/>
          </w:tcPr>
          <w:p w14:paraId="73D22654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5.1. Разновидности простых загибок. Основные техники и приемы плетения простых загибок из бумажной лозы</w:t>
            </w:r>
          </w:p>
        </w:tc>
        <w:tc>
          <w:tcPr>
            <w:tcW w:w="1060" w:type="pct"/>
          </w:tcPr>
          <w:p w14:paraId="60155F19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6F32783E" w14:textId="77777777" w:rsidTr="00647D8F">
        <w:trPr>
          <w:jc w:val="center"/>
        </w:trPr>
        <w:tc>
          <w:tcPr>
            <w:tcW w:w="3940" w:type="pct"/>
            <w:vAlign w:val="center"/>
          </w:tcPr>
          <w:p w14:paraId="00A3738C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5.2. Освоение различных техник и приемов плетения простых загибок из бумажной лозы</w:t>
            </w:r>
          </w:p>
        </w:tc>
        <w:tc>
          <w:tcPr>
            <w:tcW w:w="1060" w:type="pct"/>
          </w:tcPr>
          <w:p w14:paraId="199473FD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4B6B5D5D" w14:textId="77777777" w:rsidTr="00647D8F">
        <w:trPr>
          <w:jc w:val="center"/>
        </w:trPr>
        <w:tc>
          <w:tcPr>
            <w:tcW w:w="3940" w:type="pct"/>
            <w:vAlign w:val="center"/>
          </w:tcPr>
          <w:p w14:paraId="7E3BC4DD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5.3. В</w:t>
            </w:r>
            <w:r w:rsidRPr="0024685B">
              <w:rPr>
                <w:rFonts w:eastAsia="Calibri"/>
                <w:color w:val="000000"/>
                <w:sz w:val="26"/>
                <w:szCs w:val="26"/>
                <w:lang w:val="ru-RU" w:eastAsia="en-US"/>
              </w:rPr>
              <w:t xml:space="preserve">ыполнение сувениров с использованием 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простых загибок из бумажной лозы</w:t>
            </w:r>
          </w:p>
        </w:tc>
        <w:tc>
          <w:tcPr>
            <w:tcW w:w="1060" w:type="pct"/>
          </w:tcPr>
          <w:p w14:paraId="55FC4EE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63C7E050" w14:textId="77777777" w:rsidTr="00647D8F">
        <w:trPr>
          <w:jc w:val="center"/>
        </w:trPr>
        <w:tc>
          <w:tcPr>
            <w:tcW w:w="3940" w:type="pct"/>
            <w:vAlign w:val="center"/>
          </w:tcPr>
          <w:p w14:paraId="70E99F22" w14:textId="77777777" w:rsidR="0024685B" w:rsidRPr="0024685B" w:rsidRDefault="0024685B" w:rsidP="0024685B">
            <w:pPr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6. Плетение простых бордюров из бумажной лозы</w:t>
            </w:r>
          </w:p>
        </w:tc>
        <w:tc>
          <w:tcPr>
            <w:tcW w:w="1060" w:type="pct"/>
          </w:tcPr>
          <w:p w14:paraId="4D8AE033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</w:t>
            </w:r>
          </w:p>
        </w:tc>
      </w:tr>
      <w:tr w:rsidR="0024685B" w:rsidRPr="0024685B" w14:paraId="740828B5" w14:textId="77777777" w:rsidTr="00647D8F">
        <w:trPr>
          <w:jc w:val="center"/>
        </w:trPr>
        <w:tc>
          <w:tcPr>
            <w:tcW w:w="3940" w:type="pct"/>
            <w:vAlign w:val="center"/>
          </w:tcPr>
          <w:p w14:paraId="05F54A76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6.1. Виды бордюров. Основные техники и приемы плетения простых бордюров из бумажной лозы</w:t>
            </w:r>
          </w:p>
        </w:tc>
        <w:tc>
          <w:tcPr>
            <w:tcW w:w="1060" w:type="pct"/>
          </w:tcPr>
          <w:p w14:paraId="2E364BD6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3DF88363" w14:textId="77777777" w:rsidTr="00647D8F">
        <w:trPr>
          <w:jc w:val="center"/>
        </w:trPr>
        <w:tc>
          <w:tcPr>
            <w:tcW w:w="3940" w:type="pct"/>
            <w:vAlign w:val="center"/>
          </w:tcPr>
          <w:p w14:paraId="780E8B08" w14:textId="77777777" w:rsidR="0024685B" w:rsidRPr="0024685B" w:rsidRDefault="0024685B" w:rsidP="0024685B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6.2. Освоение различных техник и приемов плетения простых бордюров из бумажной лозы</w:t>
            </w:r>
          </w:p>
        </w:tc>
        <w:tc>
          <w:tcPr>
            <w:tcW w:w="1060" w:type="pct"/>
          </w:tcPr>
          <w:p w14:paraId="60F8A5AB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09C62E6B" w14:textId="77777777" w:rsidTr="00647D8F">
        <w:trPr>
          <w:jc w:val="center"/>
        </w:trPr>
        <w:tc>
          <w:tcPr>
            <w:tcW w:w="3940" w:type="pct"/>
            <w:vAlign w:val="center"/>
          </w:tcPr>
          <w:p w14:paraId="01D546E2" w14:textId="77777777" w:rsidR="0024685B" w:rsidRDefault="0024685B" w:rsidP="0024685B">
            <w:pPr>
              <w:tabs>
                <w:tab w:val="num" w:pos="0"/>
              </w:tabs>
              <w:jc w:val="both"/>
              <w:rPr>
                <w:rFonts w:eastAsia="Calibri"/>
                <w:color w:val="000000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6.3. В</w:t>
            </w:r>
            <w:r w:rsidRPr="0024685B">
              <w:rPr>
                <w:rFonts w:eastAsia="Calibri"/>
                <w:color w:val="000000"/>
                <w:sz w:val="26"/>
                <w:szCs w:val="26"/>
                <w:lang w:val="ru-RU" w:eastAsia="en-US"/>
              </w:rPr>
              <w:t>ыполнение декоративных изделий с использованием простых бордюров из бумажной лозы</w:t>
            </w:r>
          </w:p>
          <w:p w14:paraId="6E0CFE60" w14:textId="77777777" w:rsidR="00CF7AF6" w:rsidRDefault="00CF7AF6" w:rsidP="0024685B">
            <w:pPr>
              <w:tabs>
                <w:tab w:val="num" w:pos="0"/>
              </w:tabs>
              <w:jc w:val="both"/>
              <w:rPr>
                <w:rFonts w:eastAsia="Calibri"/>
                <w:color w:val="000000"/>
                <w:sz w:val="26"/>
                <w:szCs w:val="26"/>
                <w:lang w:val="ru-RU" w:eastAsia="en-US"/>
              </w:rPr>
            </w:pPr>
          </w:p>
          <w:p w14:paraId="0387A483" w14:textId="77777777" w:rsidR="00CF7AF6" w:rsidRPr="0024685B" w:rsidRDefault="00CF7AF6" w:rsidP="0024685B">
            <w:pPr>
              <w:tabs>
                <w:tab w:val="num" w:pos="0"/>
              </w:tabs>
              <w:jc w:val="both"/>
              <w:rPr>
                <w:rFonts w:eastAsia="Calibri"/>
                <w:color w:val="000000"/>
                <w:sz w:val="26"/>
                <w:szCs w:val="26"/>
                <w:lang w:val="ru-RU" w:eastAsia="en-US"/>
              </w:rPr>
            </w:pPr>
          </w:p>
        </w:tc>
        <w:tc>
          <w:tcPr>
            <w:tcW w:w="1060" w:type="pct"/>
          </w:tcPr>
          <w:p w14:paraId="05BEF4E8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7ADB58E0" w14:textId="77777777" w:rsidTr="00647D8F">
        <w:trPr>
          <w:jc w:val="center"/>
        </w:trPr>
        <w:tc>
          <w:tcPr>
            <w:tcW w:w="3940" w:type="pct"/>
            <w:vAlign w:val="center"/>
          </w:tcPr>
          <w:p w14:paraId="12EF72F3" w14:textId="77777777" w:rsidR="0024685B" w:rsidRPr="0024685B" w:rsidRDefault="0024685B" w:rsidP="0024685B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lastRenderedPageBreak/>
              <w:t>Раздел 7. Плетение простых донышек из бумажной лозы</w:t>
            </w:r>
          </w:p>
        </w:tc>
        <w:tc>
          <w:tcPr>
            <w:tcW w:w="1060" w:type="pct"/>
          </w:tcPr>
          <w:p w14:paraId="071990F9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</w:t>
            </w:r>
          </w:p>
        </w:tc>
      </w:tr>
      <w:tr w:rsidR="0024685B" w:rsidRPr="0024685B" w14:paraId="51B244A6" w14:textId="77777777" w:rsidTr="00647D8F">
        <w:trPr>
          <w:jc w:val="center"/>
        </w:trPr>
        <w:tc>
          <w:tcPr>
            <w:tcW w:w="3940" w:type="pct"/>
            <w:vAlign w:val="center"/>
          </w:tcPr>
          <w:p w14:paraId="4BED80F6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7.1. Виды донышек. Основные техники и приемы плетения простых донышек из бумажной лозы</w:t>
            </w:r>
          </w:p>
        </w:tc>
        <w:tc>
          <w:tcPr>
            <w:tcW w:w="1060" w:type="pct"/>
          </w:tcPr>
          <w:p w14:paraId="7179334F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0681C891" w14:textId="77777777" w:rsidTr="00647D8F">
        <w:trPr>
          <w:jc w:val="center"/>
        </w:trPr>
        <w:tc>
          <w:tcPr>
            <w:tcW w:w="3940" w:type="pct"/>
            <w:vAlign w:val="center"/>
          </w:tcPr>
          <w:p w14:paraId="3F008453" w14:textId="77777777" w:rsidR="0024685B" w:rsidRPr="0024685B" w:rsidRDefault="0024685B" w:rsidP="0024685B">
            <w:pPr>
              <w:jc w:val="both"/>
              <w:rPr>
                <w:rFonts w:eastAsia="Calibri"/>
                <w:i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7.2. Освоение различных техник и приемов плетения круглых и овальных донышек из бумажной лозы</w:t>
            </w:r>
          </w:p>
        </w:tc>
        <w:tc>
          <w:tcPr>
            <w:tcW w:w="1060" w:type="pct"/>
          </w:tcPr>
          <w:p w14:paraId="11E12CD6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7A087590" w14:textId="77777777" w:rsidTr="00647D8F">
        <w:trPr>
          <w:jc w:val="center"/>
        </w:trPr>
        <w:tc>
          <w:tcPr>
            <w:tcW w:w="3940" w:type="pct"/>
            <w:vAlign w:val="center"/>
          </w:tcPr>
          <w:p w14:paraId="3BF80658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7.3. Выполнение декоративных изделий из бумажной лозы на основе круглых и овальных донышек</w:t>
            </w:r>
          </w:p>
        </w:tc>
        <w:tc>
          <w:tcPr>
            <w:tcW w:w="1060" w:type="pct"/>
          </w:tcPr>
          <w:p w14:paraId="35182321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5B88D5B8" w14:textId="77777777" w:rsidTr="00647D8F">
        <w:trPr>
          <w:jc w:val="center"/>
        </w:trPr>
        <w:tc>
          <w:tcPr>
            <w:tcW w:w="3940" w:type="pct"/>
            <w:vAlign w:val="center"/>
          </w:tcPr>
          <w:p w14:paraId="31930794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8. Выполнение сувениров и декоративных изделий с использованием изученных техник плетения из бумажной лозы</w:t>
            </w:r>
          </w:p>
        </w:tc>
        <w:tc>
          <w:tcPr>
            <w:tcW w:w="1060" w:type="pct"/>
          </w:tcPr>
          <w:p w14:paraId="709692C0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22</w:t>
            </w:r>
          </w:p>
        </w:tc>
      </w:tr>
      <w:tr w:rsidR="0024685B" w:rsidRPr="0024685B" w14:paraId="56600AFA" w14:textId="77777777" w:rsidTr="00647D8F">
        <w:trPr>
          <w:jc w:val="center"/>
        </w:trPr>
        <w:tc>
          <w:tcPr>
            <w:tcW w:w="3940" w:type="pct"/>
            <w:vAlign w:val="center"/>
          </w:tcPr>
          <w:p w14:paraId="2B7BEB5B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8.1. Особенности разработки сувениров и декоративных изделий из бумажной лозы</w:t>
            </w:r>
          </w:p>
        </w:tc>
        <w:tc>
          <w:tcPr>
            <w:tcW w:w="1060" w:type="pct"/>
          </w:tcPr>
          <w:p w14:paraId="4C00D108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442762F8" w14:textId="77777777" w:rsidTr="00647D8F">
        <w:trPr>
          <w:jc w:val="center"/>
        </w:trPr>
        <w:tc>
          <w:tcPr>
            <w:tcW w:w="3940" w:type="pct"/>
            <w:vAlign w:val="center"/>
          </w:tcPr>
          <w:p w14:paraId="3D920850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8.2. Выполнение сувениров и декоративных изделий с использованием изученных техник плетения из бумажной лозы</w:t>
            </w:r>
          </w:p>
        </w:tc>
        <w:tc>
          <w:tcPr>
            <w:tcW w:w="1060" w:type="pct"/>
          </w:tcPr>
          <w:p w14:paraId="2655C9B1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18</w:t>
            </w:r>
          </w:p>
        </w:tc>
      </w:tr>
      <w:tr w:rsidR="0024685B" w:rsidRPr="0024685B" w14:paraId="1EFD3F6D" w14:textId="77777777" w:rsidTr="00647D8F">
        <w:trPr>
          <w:jc w:val="center"/>
        </w:trPr>
        <w:tc>
          <w:tcPr>
            <w:tcW w:w="3940" w:type="pct"/>
            <w:vAlign w:val="center"/>
          </w:tcPr>
          <w:p w14:paraId="360C8B80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 год обучения</w:t>
            </w:r>
          </w:p>
        </w:tc>
        <w:tc>
          <w:tcPr>
            <w:tcW w:w="1060" w:type="pct"/>
          </w:tcPr>
          <w:p w14:paraId="1A508B50" w14:textId="77777777" w:rsidR="0024685B" w:rsidRPr="0024685B" w:rsidRDefault="0024685B" w:rsidP="0024685B">
            <w:pPr>
              <w:jc w:val="center"/>
              <w:rPr>
                <w:rFonts w:eastAsia="Calibri"/>
                <w:i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i/>
                <w:sz w:val="26"/>
                <w:szCs w:val="26"/>
                <w:lang w:val="ru-RU" w:eastAsia="en-US"/>
              </w:rPr>
              <w:t>72</w:t>
            </w:r>
          </w:p>
        </w:tc>
      </w:tr>
      <w:tr w:rsidR="0024685B" w:rsidRPr="0024685B" w14:paraId="2033645C" w14:textId="77777777" w:rsidTr="00647D8F">
        <w:trPr>
          <w:jc w:val="center"/>
        </w:trPr>
        <w:tc>
          <w:tcPr>
            <w:tcW w:w="3940" w:type="pct"/>
            <w:vAlign w:val="center"/>
          </w:tcPr>
          <w:p w14:paraId="7476F762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 9. Ажурное плетение из бумажной лозы</w:t>
            </w:r>
          </w:p>
        </w:tc>
        <w:tc>
          <w:tcPr>
            <w:tcW w:w="1060" w:type="pct"/>
          </w:tcPr>
          <w:p w14:paraId="12FD730D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</w:t>
            </w:r>
          </w:p>
        </w:tc>
      </w:tr>
      <w:tr w:rsidR="0024685B" w:rsidRPr="0024685B" w14:paraId="045A3DC0" w14:textId="77777777" w:rsidTr="00647D8F">
        <w:trPr>
          <w:jc w:val="center"/>
        </w:trPr>
        <w:tc>
          <w:tcPr>
            <w:tcW w:w="3940" w:type="pct"/>
            <w:vAlign w:val="center"/>
          </w:tcPr>
          <w:p w14:paraId="6E9DDE75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9.1. Виды ажурного плетения. Основные техники и приемы ажурного плетения из бумажной лозы</w:t>
            </w:r>
          </w:p>
        </w:tc>
        <w:tc>
          <w:tcPr>
            <w:tcW w:w="1060" w:type="pct"/>
          </w:tcPr>
          <w:p w14:paraId="396C21D2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40CCE034" w14:textId="77777777" w:rsidTr="00647D8F">
        <w:trPr>
          <w:jc w:val="center"/>
        </w:trPr>
        <w:tc>
          <w:tcPr>
            <w:tcW w:w="3940" w:type="pct"/>
            <w:vAlign w:val="center"/>
          </w:tcPr>
          <w:p w14:paraId="14FF94AB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9.2. Освоение различных техник и приемов ажурного плетения из бумажной лозы</w:t>
            </w:r>
          </w:p>
        </w:tc>
        <w:tc>
          <w:tcPr>
            <w:tcW w:w="1060" w:type="pct"/>
          </w:tcPr>
          <w:p w14:paraId="2BF71427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56466EA2" w14:textId="77777777" w:rsidTr="00647D8F">
        <w:trPr>
          <w:trHeight w:val="286"/>
          <w:jc w:val="center"/>
        </w:trPr>
        <w:tc>
          <w:tcPr>
            <w:tcW w:w="3940" w:type="pct"/>
          </w:tcPr>
          <w:p w14:paraId="0EC20209" w14:textId="77777777" w:rsidR="0024685B" w:rsidRPr="0024685B" w:rsidRDefault="0024685B" w:rsidP="0024685B">
            <w:pPr>
              <w:jc w:val="both"/>
              <w:rPr>
                <w:rFonts w:eastAsia="Calibri"/>
                <w:i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9.3. Выполнение декоративных изделий с использованием ажурного плетения из бумажной лозы</w:t>
            </w:r>
          </w:p>
        </w:tc>
        <w:tc>
          <w:tcPr>
            <w:tcW w:w="1060" w:type="pct"/>
          </w:tcPr>
          <w:p w14:paraId="43D4D043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062C417F" w14:textId="77777777" w:rsidTr="00647D8F">
        <w:trPr>
          <w:jc w:val="center"/>
        </w:trPr>
        <w:tc>
          <w:tcPr>
            <w:tcW w:w="3940" w:type="pct"/>
            <w:vAlign w:val="center"/>
          </w:tcPr>
          <w:p w14:paraId="670F23F3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10. Послойное плетение из бумажной лозы</w:t>
            </w:r>
          </w:p>
        </w:tc>
        <w:tc>
          <w:tcPr>
            <w:tcW w:w="1060" w:type="pct"/>
          </w:tcPr>
          <w:p w14:paraId="4AE31F15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</w:t>
            </w:r>
          </w:p>
        </w:tc>
      </w:tr>
      <w:tr w:rsidR="0024685B" w:rsidRPr="0024685B" w14:paraId="4700354F" w14:textId="77777777" w:rsidTr="00647D8F">
        <w:trPr>
          <w:jc w:val="center"/>
        </w:trPr>
        <w:tc>
          <w:tcPr>
            <w:tcW w:w="3940" w:type="pct"/>
            <w:vAlign w:val="center"/>
          </w:tcPr>
          <w:p w14:paraId="6AD968F2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10.1. Разновидности послойного плетения. Основные техники и приемы послойного плетения из бумажной лозы</w:t>
            </w:r>
          </w:p>
        </w:tc>
        <w:tc>
          <w:tcPr>
            <w:tcW w:w="1060" w:type="pct"/>
          </w:tcPr>
          <w:p w14:paraId="319BF48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24714409" w14:textId="77777777" w:rsidTr="00647D8F">
        <w:trPr>
          <w:jc w:val="center"/>
        </w:trPr>
        <w:tc>
          <w:tcPr>
            <w:tcW w:w="3940" w:type="pct"/>
            <w:vAlign w:val="center"/>
          </w:tcPr>
          <w:p w14:paraId="6E09EADE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10.2. Освоение различных техник и приемов послойного плетения из бумажной лозы</w:t>
            </w:r>
          </w:p>
        </w:tc>
        <w:tc>
          <w:tcPr>
            <w:tcW w:w="1060" w:type="pct"/>
          </w:tcPr>
          <w:p w14:paraId="0D843851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177CF74B" w14:textId="77777777" w:rsidTr="00647D8F">
        <w:trPr>
          <w:jc w:val="center"/>
        </w:trPr>
        <w:tc>
          <w:tcPr>
            <w:tcW w:w="3940" w:type="pct"/>
            <w:vAlign w:val="center"/>
          </w:tcPr>
          <w:p w14:paraId="284BC11F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10.3. Выполнение сувениров с использованием послойного плетения</w:t>
            </w:r>
            <w:r w:rsidRPr="0024685B">
              <w:rPr>
                <w:rFonts w:eastAsia="Calibri"/>
                <w:i/>
                <w:sz w:val="26"/>
                <w:szCs w:val="26"/>
                <w:lang w:val="ru-RU" w:eastAsia="en-US"/>
              </w:rPr>
              <w:t xml:space="preserve"> 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из бумажной лозы</w:t>
            </w:r>
          </w:p>
        </w:tc>
        <w:tc>
          <w:tcPr>
            <w:tcW w:w="1060" w:type="pct"/>
          </w:tcPr>
          <w:p w14:paraId="7D3C9069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1467CC25" w14:textId="77777777" w:rsidTr="00647D8F">
        <w:trPr>
          <w:jc w:val="center"/>
        </w:trPr>
        <w:tc>
          <w:tcPr>
            <w:tcW w:w="3940" w:type="pct"/>
            <w:vAlign w:val="center"/>
          </w:tcPr>
          <w:p w14:paraId="3027C87F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Раздел 11. Плетение из бумажной лозы на заданной форме </w:t>
            </w:r>
          </w:p>
        </w:tc>
        <w:tc>
          <w:tcPr>
            <w:tcW w:w="1060" w:type="pct"/>
          </w:tcPr>
          <w:p w14:paraId="01437839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12</w:t>
            </w:r>
          </w:p>
        </w:tc>
      </w:tr>
      <w:tr w:rsidR="0024685B" w:rsidRPr="0024685B" w14:paraId="600D639B" w14:textId="77777777" w:rsidTr="00647D8F">
        <w:trPr>
          <w:jc w:val="center"/>
        </w:trPr>
        <w:tc>
          <w:tcPr>
            <w:tcW w:w="3940" w:type="pct"/>
            <w:vAlign w:val="center"/>
          </w:tcPr>
          <w:p w14:paraId="6D0F6C13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11.1. Простые формы для плетения. Основные техники и приемы плетения из бумажной лозы на заданной форме</w:t>
            </w:r>
          </w:p>
        </w:tc>
        <w:tc>
          <w:tcPr>
            <w:tcW w:w="1060" w:type="pct"/>
          </w:tcPr>
          <w:p w14:paraId="03B208EF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13EF29A9" w14:textId="77777777" w:rsidTr="00647D8F">
        <w:trPr>
          <w:jc w:val="center"/>
        </w:trPr>
        <w:tc>
          <w:tcPr>
            <w:tcW w:w="3940" w:type="pct"/>
            <w:vAlign w:val="center"/>
          </w:tcPr>
          <w:p w14:paraId="7CB326A5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11.2. Освоение различных техник и приемов плетения из бумажной лозы на заданной форме</w:t>
            </w:r>
          </w:p>
        </w:tc>
        <w:tc>
          <w:tcPr>
            <w:tcW w:w="1060" w:type="pct"/>
          </w:tcPr>
          <w:p w14:paraId="7FDE7303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414DD3F1" w14:textId="77777777" w:rsidTr="00647D8F">
        <w:trPr>
          <w:jc w:val="center"/>
        </w:trPr>
        <w:tc>
          <w:tcPr>
            <w:tcW w:w="3940" w:type="pct"/>
            <w:vAlign w:val="center"/>
          </w:tcPr>
          <w:p w14:paraId="591DFDB4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11.3. Выполнение сувениров из бумажной лозы на заданной форме</w:t>
            </w:r>
          </w:p>
        </w:tc>
        <w:tc>
          <w:tcPr>
            <w:tcW w:w="1060" w:type="pct"/>
          </w:tcPr>
          <w:p w14:paraId="6E9ABCE7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</w:t>
            </w:r>
          </w:p>
        </w:tc>
      </w:tr>
      <w:tr w:rsidR="0024685B" w:rsidRPr="0024685B" w14:paraId="0531B415" w14:textId="77777777" w:rsidTr="00647D8F">
        <w:trPr>
          <w:jc w:val="center"/>
        </w:trPr>
        <w:tc>
          <w:tcPr>
            <w:tcW w:w="3940" w:type="pct"/>
            <w:vAlign w:val="center"/>
          </w:tcPr>
          <w:p w14:paraId="61C89F4A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12. Выполнение предметов быта с использованием изученных техник плетения из бумажной лозы</w:t>
            </w:r>
          </w:p>
        </w:tc>
        <w:tc>
          <w:tcPr>
            <w:tcW w:w="1060" w:type="pct"/>
          </w:tcPr>
          <w:p w14:paraId="6893B272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44</w:t>
            </w:r>
          </w:p>
        </w:tc>
      </w:tr>
      <w:tr w:rsidR="0024685B" w:rsidRPr="0024685B" w14:paraId="292B2A76" w14:textId="77777777" w:rsidTr="00647D8F">
        <w:trPr>
          <w:jc w:val="center"/>
        </w:trPr>
        <w:tc>
          <w:tcPr>
            <w:tcW w:w="3940" w:type="pct"/>
            <w:vAlign w:val="center"/>
          </w:tcPr>
          <w:p w14:paraId="5ED635FC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12.1. Особенности разработки простых предметов быта из бумажной лозы</w:t>
            </w:r>
          </w:p>
        </w:tc>
        <w:tc>
          <w:tcPr>
            <w:tcW w:w="1060" w:type="pct"/>
          </w:tcPr>
          <w:p w14:paraId="5AE1F2C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03F986E5" w14:textId="77777777" w:rsidTr="00647D8F">
        <w:trPr>
          <w:jc w:val="center"/>
        </w:trPr>
        <w:tc>
          <w:tcPr>
            <w:tcW w:w="3940" w:type="pct"/>
            <w:vAlign w:val="center"/>
          </w:tcPr>
          <w:p w14:paraId="7808C1DD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12.2. Выполнение предметов быта с использованием изученных техник плетения из бумажной лозы</w:t>
            </w:r>
          </w:p>
        </w:tc>
        <w:tc>
          <w:tcPr>
            <w:tcW w:w="1060" w:type="pct"/>
          </w:tcPr>
          <w:p w14:paraId="030222B1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40</w:t>
            </w:r>
          </w:p>
        </w:tc>
      </w:tr>
    </w:tbl>
    <w:p w14:paraId="16B8A137" w14:textId="77777777" w:rsidR="0024685B" w:rsidRPr="0024685B" w:rsidRDefault="0024685B" w:rsidP="0024685B">
      <w:pPr>
        <w:jc w:val="center"/>
        <w:rPr>
          <w:rFonts w:eastAsia="Calibri"/>
          <w:sz w:val="30"/>
          <w:szCs w:val="30"/>
          <w:lang w:val="ru-RU" w:eastAsia="en-US"/>
        </w:rPr>
      </w:pPr>
    </w:p>
    <w:p w14:paraId="52B1CFEF" w14:textId="3901FA1F" w:rsidR="0024685B" w:rsidRPr="00647D8F" w:rsidRDefault="0024685B" w:rsidP="00BA172D">
      <w:pPr>
        <w:spacing w:after="160" w:line="259" w:lineRule="auto"/>
        <w:rPr>
          <w:rFonts w:eastAsia="Calibri"/>
          <w:sz w:val="28"/>
          <w:szCs w:val="28"/>
          <w:lang w:val="ru-RU" w:eastAsia="en-US"/>
        </w:rPr>
      </w:pPr>
      <w:r w:rsidRPr="0024685B">
        <w:rPr>
          <w:rFonts w:eastAsia="Calibri"/>
          <w:sz w:val="30"/>
          <w:szCs w:val="30"/>
          <w:lang w:val="ru-RU" w:eastAsia="en-US"/>
        </w:rPr>
        <w:br w:type="page"/>
      </w:r>
      <w:r w:rsidRPr="00647D8F">
        <w:rPr>
          <w:rFonts w:eastAsia="Calibri"/>
          <w:sz w:val="28"/>
          <w:szCs w:val="28"/>
          <w:lang w:val="ru-RU" w:eastAsia="en-US"/>
        </w:rPr>
        <w:lastRenderedPageBreak/>
        <w:t>Примерный тематический план</w:t>
      </w:r>
    </w:p>
    <w:p w14:paraId="0A82DCD8" w14:textId="77777777" w:rsidR="0024685B" w:rsidRPr="00647D8F" w:rsidRDefault="0024685B" w:rsidP="0024685B">
      <w:pPr>
        <w:ind w:right="-1"/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en-US" w:eastAsia="en-US"/>
        </w:rPr>
        <w:t>I</w:t>
      </w:r>
      <w:r w:rsidRPr="00647D8F">
        <w:rPr>
          <w:rFonts w:eastAsia="Calibri"/>
          <w:sz w:val="28"/>
          <w:szCs w:val="28"/>
          <w:lang w:val="ru-RU" w:eastAsia="en-US"/>
        </w:rPr>
        <w:t>–</w:t>
      </w:r>
      <w:r w:rsidRPr="00647D8F">
        <w:rPr>
          <w:rFonts w:eastAsia="Calibri"/>
          <w:sz w:val="28"/>
          <w:szCs w:val="28"/>
          <w:lang w:val="en-US" w:eastAsia="en-US"/>
        </w:rPr>
        <w:t>V</w:t>
      </w:r>
      <w:r w:rsidRPr="00647D8F">
        <w:rPr>
          <w:rFonts w:eastAsia="Calibri"/>
          <w:sz w:val="28"/>
          <w:szCs w:val="28"/>
          <w:lang w:val="ru-RU" w:eastAsia="en-US"/>
        </w:rPr>
        <w:t xml:space="preserve"> год обучения (5-летнего срока обучения)</w:t>
      </w:r>
    </w:p>
    <w:p w14:paraId="595EF5DA" w14:textId="77777777" w:rsidR="0024685B" w:rsidRPr="00647D8F" w:rsidRDefault="0024685B" w:rsidP="0024685B">
      <w:pPr>
        <w:ind w:right="-1"/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en-US" w:eastAsia="en-US"/>
        </w:rPr>
        <w:t>III</w:t>
      </w:r>
      <w:r w:rsidRPr="00647D8F">
        <w:rPr>
          <w:rFonts w:eastAsia="Calibri"/>
          <w:sz w:val="28"/>
          <w:szCs w:val="28"/>
          <w:lang w:val="ru-RU" w:eastAsia="en-US"/>
        </w:rPr>
        <w:t>–</w:t>
      </w:r>
      <w:r w:rsidRPr="00647D8F">
        <w:rPr>
          <w:rFonts w:eastAsia="Calibri"/>
          <w:sz w:val="28"/>
          <w:szCs w:val="28"/>
          <w:lang w:val="en-US" w:eastAsia="en-US"/>
        </w:rPr>
        <w:t>VII</w:t>
      </w:r>
      <w:r w:rsidRPr="00647D8F">
        <w:rPr>
          <w:rFonts w:eastAsia="Calibri"/>
          <w:sz w:val="28"/>
          <w:szCs w:val="28"/>
          <w:lang w:val="ru-RU" w:eastAsia="en-US"/>
        </w:rPr>
        <w:t xml:space="preserve"> год обучения (7-летнего срока обучения)</w:t>
      </w:r>
    </w:p>
    <w:p w14:paraId="2B0A8C8E" w14:textId="77777777" w:rsidR="0024685B" w:rsidRPr="00647D8F" w:rsidRDefault="0024685B" w:rsidP="0024685B">
      <w:pPr>
        <w:ind w:right="-1"/>
        <w:jc w:val="center"/>
        <w:rPr>
          <w:rFonts w:eastAsia="Calibri"/>
          <w:i/>
          <w:sz w:val="28"/>
          <w:szCs w:val="28"/>
          <w:lang w:val="ru-RU" w:eastAsia="en-US"/>
        </w:rPr>
      </w:pP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979"/>
      </w:tblGrid>
      <w:tr w:rsidR="0024685B" w:rsidRPr="0024685B" w14:paraId="6E676432" w14:textId="77777777" w:rsidTr="00647D8F">
        <w:trPr>
          <w:trHeight w:val="814"/>
          <w:tblHeader/>
          <w:jc w:val="center"/>
        </w:trPr>
        <w:tc>
          <w:tcPr>
            <w:tcW w:w="3942" w:type="pct"/>
            <w:vAlign w:val="center"/>
            <w:hideMark/>
          </w:tcPr>
          <w:p w14:paraId="4EBEEDB0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Раздел, тема</w:t>
            </w:r>
          </w:p>
        </w:tc>
        <w:tc>
          <w:tcPr>
            <w:tcW w:w="1058" w:type="pct"/>
            <w:vAlign w:val="center"/>
            <w:hideMark/>
          </w:tcPr>
          <w:p w14:paraId="0DB16B6E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Количество</w:t>
            </w:r>
          </w:p>
          <w:p w14:paraId="6A73236A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учебных</w:t>
            </w:r>
          </w:p>
          <w:p w14:paraId="5E228C26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часов</w:t>
            </w:r>
          </w:p>
        </w:tc>
      </w:tr>
      <w:tr w:rsidR="0024685B" w:rsidRPr="0024685B" w14:paraId="5873C07F" w14:textId="77777777" w:rsidTr="00647D8F">
        <w:trPr>
          <w:jc w:val="center"/>
        </w:trPr>
        <w:tc>
          <w:tcPr>
            <w:tcW w:w="3942" w:type="pct"/>
            <w:vAlign w:val="center"/>
          </w:tcPr>
          <w:p w14:paraId="0F7BBC91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 (</w:t>
            </w: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) год обучения</w:t>
            </w:r>
          </w:p>
        </w:tc>
        <w:tc>
          <w:tcPr>
            <w:tcW w:w="1058" w:type="pct"/>
          </w:tcPr>
          <w:p w14:paraId="18FDB775" w14:textId="77777777" w:rsidR="0024685B" w:rsidRPr="0024685B" w:rsidRDefault="0024685B" w:rsidP="0024685B">
            <w:pPr>
              <w:jc w:val="center"/>
              <w:rPr>
                <w:rFonts w:eastAsia="Calibri"/>
                <w:i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i/>
                <w:sz w:val="26"/>
                <w:szCs w:val="26"/>
                <w:lang w:val="ru-RU" w:eastAsia="en-US"/>
              </w:rPr>
              <w:t>72</w:t>
            </w:r>
          </w:p>
        </w:tc>
      </w:tr>
      <w:tr w:rsidR="0024685B" w:rsidRPr="0024685B" w14:paraId="2F20B041" w14:textId="77777777" w:rsidTr="00647D8F">
        <w:trPr>
          <w:jc w:val="center"/>
        </w:trPr>
        <w:tc>
          <w:tcPr>
            <w:tcW w:w="3942" w:type="pct"/>
            <w:vAlign w:val="center"/>
          </w:tcPr>
          <w:p w14:paraId="6BAC9C6E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Введение</w:t>
            </w:r>
          </w:p>
        </w:tc>
        <w:tc>
          <w:tcPr>
            <w:tcW w:w="1058" w:type="pct"/>
          </w:tcPr>
          <w:p w14:paraId="57FA0F10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777E2A5F" w14:textId="77777777" w:rsidTr="00647D8F">
        <w:trPr>
          <w:jc w:val="center"/>
        </w:trPr>
        <w:tc>
          <w:tcPr>
            <w:tcW w:w="3942" w:type="pct"/>
            <w:vAlign w:val="center"/>
          </w:tcPr>
          <w:p w14:paraId="1416867B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1. Технология обработки ивовой лозы</w:t>
            </w:r>
          </w:p>
        </w:tc>
        <w:tc>
          <w:tcPr>
            <w:tcW w:w="1058" w:type="pct"/>
          </w:tcPr>
          <w:p w14:paraId="3F31E07E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</w:t>
            </w:r>
          </w:p>
        </w:tc>
      </w:tr>
      <w:tr w:rsidR="0024685B" w:rsidRPr="0024685B" w14:paraId="595A057B" w14:textId="77777777" w:rsidTr="00647D8F">
        <w:trPr>
          <w:jc w:val="center"/>
        </w:trPr>
        <w:tc>
          <w:tcPr>
            <w:tcW w:w="3942" w:type="pct"/>
            <w:vAlign w:val="center"/>
          </w:tcPr>
          <w:p w14:paraId="3E2C6E3B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1.1. Знакомство с оборудованием и инструментами для заготовки и обработки ивовой лозы</w:t>
            </w:r>
          </w:p>
        </w:tc>
        <w:tc>
          <w:tcPr>
            <w:tcW w:w="1058" w:type="pct"/>
          </w:tcPr>
          <w:p w14:paraId="498DA0AE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7FBD005F" w14:textId="77777777" w:rsidTr="00647D8F">
        <w:trPr>
          <w:jc w:val="center"/>
        </w:trPr>
        <w:tc>
          <w:tcPr>
            <w:tcW w:w="3942" w:type="pct"/>
            <w:vAlign w:val="center"/>
          </w:tcPr>
          <w:p w14:paraId="6D912A74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1.2. Технология заготовки ивовой лозы</w:t>
            </w:r>
          </w:p>
        </w:tc>
        <w:tc>
          <w:tcPr>
            <w:tcW w:w="1058" w:type="pct"/>
          </w:tcPr>
          <w:p w14:paraId="75169E1F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131358AE" w14:textId="77777777" w:rsidTr="00647D8F">
        <w:trPr>
          <w:jc w:val="center"/>
        </w:trPr>
        <w:tc>
          <w:tcPr>
            <w:tcW w:w="3942" w:type="pct"/>
            <w:vAlign w:val="center"/>
          </w:tcPr>
          <w:p w14:paraId="10C4391F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1.3. Подготовка ивовой лозы к работе</w:t>
            </w:r>
          </w:p>
        </w:tc>
        <w:tc>
          <w:tcPr>
            <w:tcW w:w="1058" w:type="pct"/>
          </w:tcPr>
          <w:p w14:paraId="52D0106F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2E74DA49" w14:textId="77777777" w:rsidTr="00647D8F">
        <w:trPr>
          <w:jc w:val="center"/>
        </w:trPr>
        <w:tc>
          <w:tcPr>
            <w:tcW w:w="3942" w:type="pct"/>
            <w:vAlign w:val="center"/>
          </w:tcPr>
          <w:p w14:paraId="683DC355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2. Приемы плетения из ивовой лозы</w:t>
            </w:r>
          </w:p>
        </w:tc>
        <w:tc>
          <w:tcPr>
            <w:tcW w:w="1058" w:type="pct"/>
          </w:tcPr>
          <w:p w14:paraId="247B6F98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10</w:t>
            </w:r>
          </w:p>
        </w:tc>
      </w:tr>
      <w:tr w:rsidR="0024685B" w:rsidRPr="0024685B" w14:paraId="0AF2F225" w14:textId="77777777" w:rsidTr="00647D8F">
        <w:trPr>
          <w:jc w:val="center"/>
        </w:trPr>
        <w:tc>
          <w:tcPr>
            <w:tcW w:w="3942" w:type="pct"/>
            <w:vAlign w:val="center"/>
          </w:tcPr>
          <w:p w14:paraId="53E6E19C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2.1. Разнообразие приемов плетения. Основные приемы плетения из ивовой лозы</w:t>
            </w:r>
          </w:p>
        </w:tc>
        <w:tc>
          <w:tcPr>
            <w:tcW w:w="1058" w:type="pct"/>
          </w:tcPr>
          <w:p w14:paraId="5B69F543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1773D894" w14:textId="77777777" w:rsidTr="00647D8F">
        <w:trPr>
          <w:jc w:val="center"/>
        </w:trPr>
        <w:tc>
          <w:tcPr>
            <w:tcW w:w="3942" w:type="pct"/>
            <w:vAlign w:val="center"/>
          </w:tcPr>
          <w:p w14:paraId="25403103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2.2. Простое или прямое плетение</w:t>
            </w:r>
          </w:p>
        </w:tc>
        <w:tc>
          <w:tcPr>
            <w:tcW w:w="1058" w:type="pct"/>
          </w:tcPr>
          <w:p w14:paraId="2AA5031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7DACA475" w14:textId="77777777" w:rsidTr="00647D8F">
        <w:trPr>
          <w:jc w:val="center"/>
        </w:trPr>
        <w:tc>
          <w:tcPr>
            <w:tcW w:w="3942" w:type="pct"/>
            <w:vAlign w:val="center"/>
          </w:tcPr>
          <w:p w14:paraId="52487617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2.3. Послойное плетение</w:t>
            </w:r>
          </w:p>
        </w:tc>
        <w:tc>
          <w:tcPr>
            <w:tcW w:w="1058" w:type="pct"/>
          </w:tcPr>
          <w:p w14:paraId="40E71F68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73D19A40" w14:textId="77777777" w:rsidTr="00647D8F">
        <w:trPr>
          <w:jc w:val="center"/>
        </w:trPr>
        <w:tc>
          <w:tcPr>
            <w:tcW w:w="3942" w:type="pct"/>
            <w:vAlign w:val="center"/>
          </w:tcPr>
          <w:p w14:paraId="632E07E0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2.4. Прямое и обратное скручивание</w:t>
            </w:r>
          </w:p>
        </w:tc>
        <w:tc>
          <w:tcPr>
            <w:tcW w:w="1058" w:type="pct"/>
          </w:tcPr>
          <w:p w14:paraId="77F10173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6BBE83D1" w14:textId="77777777" w:rsidTr="00647D8F">
        <w:trPr>
          <w:jc w:val="center"/>
        </w:trPr>
        <w:tc>
          <w:tcPr>
            <w:tcW w:w="3942" w:type="pct"/>
            <w:vAlign w:val="center"/>
          </w:tcPr>
          <w:p w14:paraId="4B1784A8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2.5. Плетение «веревочка» </w:t>
            </w:r>
          </w:p>
        </w:tc>
        <w:tc>
          <w:tcPr>
            <w:tcW w:w="1058" w:type="pct"/>
          </w:tcPr>
          <w:p w14:paraId="6049012A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7902629F" w14:textId="77777777" w:rsidTr="00647D8F">
        <w:trPr>
          <w:jc w:val="center"/>
        </w:trPr>
        <w:tc>
          <w:tcPr>
            <w:tcW w:w="3942" w:type="pct"/>
            <w:vAlign w:val="center"/>
          </w:tcPr>
          <w:p w14:paraId="06D3E7C8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3. Плетение простых загибок из ивовой лозы</w:t>
            </w:r>
          </w:p>
        </w:tc>
        <w:tc>
          <w:tcPr>
            <w:tcW w:w="1058" w:type="pct"/>
          </w:tcPr>
          <w:p w14:paraId="0A6FAB11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</w:t>
            </w:r>
          </w:p>
        </w:tc>
      </w:tr>
      <w:tr w:rsidR="0024685B" w:rsidRPr="0024685B" w14:paraId="13A0078F" w14:textId="77777777" w:rsidTr="00647D8F">
        <w:trPr>
          <w:jc w:val="center"/>
        </w:trPr>
        <w:tc>
          <w:tcPr>
            <w:tcW w:w="3942" w:type="pct"/>
            <w:vAlign w:val="center"/>
          </w:tcPr>
          <w:p w14:paraId="6B8E577C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3.1. Разновидности простых загибок. Техники и приемы плетения простых загибок из ивовой лозы</w:t>
            </w:r>
          </w:p>
        </w:tc>
        <w:tc>
          <w:tcPr>
            <w:tcW w:w="1058" w:type="pct"/>
          </w:tcPr>
          <w:p w14:paraId="4EBF1546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2FF1E663" w14:textId="77777777" w:rsidTr="00647D8F">
        <w:trPr>
          <w:jc w:val="center"/>
        </w:trPr>
        <w:tc>
          <w:tcPr>
            <w:tcW w:w="3942" w:type="pct"/>
            <w:vAlign w:val="center"/>
          </w:tcPr>
          <w:p w14:paraId="7D4EA65A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3.2. Простая загибка</w:t>
            </w:r>
          </w:p>
        </w:tc>
        <w:tc>
          <w:tcPr>
            <w:tcW w:w="1058" w:type="pct"/>
          </w:tcPr>
          <w:p w14:paraId="4D50CDBF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1FD8C6C6" w14:textId="77777777" w:rsidTr="00647D8F">
        <w:trPr>
          <w:jc w:val="center"/>
        </w:trPr>
        <w:tc>
          <w:tcPr>
            <w:tcW w:w="3942" w:type="pct"/>
            <w:vAlign w:val="center"/>
          </w:tcPr>
          <w:p w14:paraId="6E20412C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3.3. Загибка из двух прутьев</w:t>
            </w:r>
          </w:p>
        </w:tc>
        <w:tc>
          <w:tcPr>
            <w:tcW w:w="1058" w:type="pct"/>
          </w:tcPr>
          <w:p w14:paraId="667133B0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0BE287B6" w14:textId="77777777" w:rsidTr="00647D8F">
        <w:trPr>
          <w:jc w:val="center"/>
        </w:trPr>
        <w:tc>
          <w:tcPr>
            <w:tcW w:w="3942" w:type="pct"/>
            <w:vAlign w:val="center"/>
          </w:tcPr>
          <w:p w14:paraId="5A4E599E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4. Ажурное плетение из ивовой лозы</w:t>
            </w:r>
          </w:p>
        </w:tc>
        <w:tc>
          <w:tcPr>
            <w:tcW w:w="1058" w:type="pct"/>
          </w:tcPr>
          <w:p w14:paraId="0AD0EB60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</w:t>
            </w:r>
          </w:p>
        </w:tc>
      </w:tr>
      <w:tr w:rsidR="0024685B" w:rsidRPr="0024685B" w14:paraId="167E980A" w14:textId="77777777" w:rsidTr="00647D8F">
        <w:trPr>
          <w:jc w:val="center"/>
        </w:trPr>
        <w:tc>
          <w:tcPr>
            <w:tcW w:w="3942" w:type="pct"/>
            <w:vAlign w:val="center"/>
          </w:tcPr>
          <w:p w14:paraId="0C7D0FB0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4.1. Виды ажурного плетения. Техники и приемы ажурного плетения из ивовой лозы</w:t>
            </w:r>
          </w:p>
        </w:tc>
        <w:tc>
          <w:tcPr>
            <w:tcW w:w="1058" w:type="pct"/>
          </w:tcPr>
          <w:p w14:paraId="34CF79C0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4EE783E0" w14:textId="77777777" w:rsidTr="00647D8F">
        <w:trPr>
          <w:jc w:val="center"/>
        </w:trPr>
        <w:tc>
          <w:tcPr>
            <w:tcW w:w="3942" w:type="pct"/>
            <w:vAlign w:val="center"/>
          </w:tcPr>
          <w:p w14:paraId="119B7095" w14:textId="77777777" w:rsidR="0024685B" w:rsidRPr="0024685B" w:rsidRDefault="0024685B" w:rsidP="0024685B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4.2. Ажурные стенки</w:t>
            </w:r>
          </w:p>
        </w:tc>
        <w:tc>
          <w:tcPr>
            <w:tcW w:w="1058" w:type="pct"/>
          </w:tcPr>
          <w:p w14:paraId="133AB968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5B17C218" w14:textId="77777777" w:rsidTr="00647D8F">
        <w:trPr>
          <w:jc w:val="center"/>
        </w:trPr>
        <w:tc>
          <w:tcPr>
            <w:tcW w:w="3942" w:type="pct"/>
            <w:vAlign w:val="center"/>
          </w:tcPr>
          <w:p w14:paraId="22BB11F3" w14:textId="77777777" w:rsidR="0024685B" w:rsidRPr="0024685B" w:rsidRDefault="0024685B" w:rsidP="0024685B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4.3. Ажур простой, ажур, крестиком, ажур из нескольких прутьев</w:t>
            </w:r>
          </w:p>
        </w:tc>
        <w:tc>
          <w:tcPr>
            <w:tcW w:w="1058" w:type="pct"/>
          </w:tcPr>
          <w:p w14:paraId="7DAC6E7E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24A8B22B" w14:textId="77777777" w:rsidTr="00647D8F">
        <w:trPr>
          <w:jc w:val="center"/>
        </w:trPr>
        <w:tc>
          <w:tcPr>
            <w:tcW w:w="3942" w:type="pct"/>
            <w:vAlign w:val="center"/>
          </w:tcPr>
          <w:p w14:paraId="397E0955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5. Плетение бордюров из ивовой лозы</w:t>
            </w:r>
          </w:p>
        </w:tc>
        <w:tc>
          <w:tcPr>
            <w:tcW w:w="1058" w:type="pct"/>
          </w:tcPr>
          <w:p w14:paraId="3338C9F6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</w:t>
            </w:r>
          </w:p>
        </w:tc>
      </w:tr>
      <w:tr w:rsidR="0024685B" w:rsidRPr="0024685B" w14:paraId="423F558A" w14:textId="77777777" w:rsidTr="00647D8F">
        <w:trPr>
          <w:jc w:val="center"/>
        </w:trPr>
        <w:tc>
          <w:tcPr>
            <w:tcW w:w="3942" w:type="pct"/>
            <w:vAlign w:val="center"/>
          </w:tcPr>
          <w:p w14:paraId="76C7E041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5.1. Виды бордюров. Техники и приемы плетения бордюров из ивовой лозы</w:t>
            </w:r>
          </w:p>
        </w:tc>
        <w:tc>
          <w:tcPr>
            <w:tcW w:w="1058" w:type="pct"/>
          </w:tcPr>
          <w:p w14:paraId="6CF30623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61779ED1" w14:textId="77777777" w:rsidTr="00647D8F">
        <w:trPr>
          <w:jc w:val="center"/>
        </w:trPr>
        <w:tc>
          <w:tcPr>
            <w:tcW w:w="3942" w:type="pct"/>
            <w:vAlign w:val="center"/>
          </w:tcPr>
          <w:p w14:paraId="12C16D78" w14:textId="77777777" w:rsidR="0024685B" w:rsidRPr="0024685B" w:rsidRDefault="0024685B" w:rsidP="0024685B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5.2. Овальные бордюры, бордюры углом</w:t>
            </w:r>
          </w:p>
        </w:tc>
        <w:tc>
          <w:tcPr>
            <w:tcW w:w="1058" w:type="pct"/>
          </w:tcPr>
          <w:p w14:paraId="2191625F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4DB6ADE9" w14:textId="77777777" w:rsidTr="00647D8F">
        <w:trPr>
          <w:jc w:val="center"/>
        </w:trPr>
        <w:tc>
          <w:tcPr>
            <w:tcW w:w="3942" w:type="pct"/>
            <w:vAlign w:val="center"/>
          </w:tcPr>
          <w:p w14:paraId="45149CA1" w14:textId="77777777" w:rsidR="0024685B" w:rsidRPr="0024685B" w:rsidRDefault="0024685B" w:rsidP="0024685B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5.3. Простые бордюры, сложные бордюры</w:t>
            </w:r>
          </w:p>
        </w:tc>
        <w:tc>
          <w:tcPr>
            <w:tcW w:w="1058" w:type="pct"/>
          </w:tcPr>
          <w:p w14:paraId="42C9AB1F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4596BCE4" w14:textId="77777777" w:rsidTr="00647D8F">
        <w:trPr>
          <w:jc w:val="center"/>
        </w:trPr>
        <w:tc>
          <w:tcPr>
            <w:tcW w:w="3942" w:type="pct"/>
            <w:vAlign w:val="center"/>
          </w:tcPr>
          <w:p w14:paraId="743AA1D4" w14:textId="77777777" w:rsidR="0024685B" w:rsidRPr="0024685B" w:rsidRDefault="0024685B" w:rsidP="0024685B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6. Плетение донышек из ивовой лозы (круглое донышко)</w:t>
            </w:r>
          </w:p>
        </w:tc>
        <w:tc>
          <w:tcPr>
            <w:tcW w:w="1058" w:type="pct"/>
          </w:tcPr>
          <w:p w14:paraId="085F2839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70B9F95F" w14:textId="77777777" w:rsidTr="00647D8F">
        <w:trPr>
          <w:jc w:val="center"/>
        </w:trPr>
        <w:tc>
          <w:tcPr>
            <w:tcW w:w="3942" w:type="pct"/>
            <w:vAlign w:val="center"/>
          </w:tcPr>
          <w:p w14:paraId="42D95AC8" w14:textId="77777777" w:rsidR="0024685B" w:rsidRPr="0024685B" w:rsidRDefault="0024685B" w:rsidP="0024685B">
            <w:pPr>
              <w:tabs>
                <w:tab w:val="num" w:pos="0"/>
              </w:tabs>
              <w:jc w:val="both"/>
              <w:rPr>
                <w:rFonts w:eastAsia="Calibri"/>
                <w:i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6.1. Виды донышек (круглое донышко). Техники и приемы плетения круглых донышек из ивовой лозы</w:t>
            </w:r>
            <w:r w:rsidRPr="0024685B">
              <w:rPr>
                <w:rFonts w:eastAsia="Calibri"/>
                <w:i/>
                <w:sz w:val="26"/>
                <w:szCs w:val="26"/>
                <w:lang w:val="ru-RU" w:eastAsia="en-US"/>
              </w:rPr>
              <w:t xml:space="preserve"> </w:t>
            </w:r>
          </w:p>
        </w:tc>
        <w:tc>
          <w:tcPr>
            <w:tcW w:w="1058" w:type="pct"/>
          </w:tcPr>
          <w:p w14:paraId="277C9056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44F35F8E" w14:textId="77777777" w:rsidTr="00647D8F">
        <w:trPr>
          <w:jc w:val="center"/>
        </w:trPr>
        <w:tc>
          <w:tcPr>
            <w:tcW w:w="3942" w:type="pct"/>
            <w:vAlign w:val="center"/>
          </w:tcPr>
          <w:p w14:paraId="29A0B251" w14:textId="77777777" w:rsidR="0024685B" w:rsidRPr="0024685B" w:rsidRDefault="0024685B" w:rsidP="0024685B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6.2. Плетение круглых донышек из ивовой лозы</w:t>
            </w:r>
          </w:p>
        </w:tc>
        <w:tc>
          <w:tcPr>
            <w:tcW w:w="1058" w:type="pct"/>
          </w:tcPr>
          <w:p w14:paraId="14E58A32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74D7CE0A" w14:textId="77777777" w:rsidTr="00647D8F">
        <w:trPr>
          <w:jc w:val="center"/>
        </w:trPr>
        <w:tc>
          <w:tcPr>
            <w:tcW w:w="3942" w:type="pct"/>
            <w:vAlign w:val="center"/>
          </w:tcPr>
          <w:p w14:paraId="47A597B0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7. Выполнение предметов быта с использованием изученных техник плетения из ивовой лозы</w:t>
            </w:r>
          </w:p>
        </w:tc>
        <w:tc>
          <w:tcPr>
            <w:tcW w:w="1058" w:type="pct"/>
          </w:tcPr>
          <w:p w14:paraId="36B91141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28</w:t>
            </w:r>
          </w:p>
        </w:tc>
      </w:tr>
      <w:tr w:rsidR="0024685B" w:rsidRPr="0024685B" w14:paraId="31A88B90" w14:textId="77777777" w:rsidTr="00647D8F">
        <w:trPr>
          <w:jc w:val="center"/>
        </w:trPr>
        <w:tc>
          <w:tcPr>
            <w:tcW w:w="3942" w:type="pct"/>
            <w:vAlign w:val="center"/>
          </w:tcPr>
          <w:p w14:paraId="16085743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7.1. Особенности разработки предметов быта из ивовой лозы</w:t>
            </w:r>
          </w:p>
        </w:tc>
        <w:tc>
          <w:tcPr>
            <w:tcW w:w="1058" w:type="pct"/>
          </w:tcPr>
          <w:p w14:paraId="5908621B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746F97F5" w14:textId="77777777" w:rsidTr="00647D8F">
        <w:trPr>
          <w:jc w:val="center"/>
        </w:trPr>
        <w:tc>
          <w:tcPr>
            <w:tcW w:w="3942" w:type="pct"/>
            <w:vAlign w:val="center"/>
          </w:tcPr>
          <w:p w14:paraId="29FEE06A" w14:textId="77777777" w:rsid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7.2. Выполнение предметов быта с использованием изученных техник плетения из ивовой лозы</w:t>
            </w:r>
          </w:p>
          <w:p w14:paraId="31F418D4" w14:textId="77777777" w:rsid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</w:p>
          <w:p w14:paraId="7C693A14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</w:p>
        </w:tc>
        <w:tc>
          <w:tcPr>
            <w:tcW w:w="1058" w:type="pct"/>
          </w:tcPr>
          <w:p w14:paraId="6BE612E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lastRenderedPageBreak/>
              <w:t>24</w:t>
            </w:r>
          </w:p>
        </w:tc>
      </w:tr>
      <w:tr w:rsidR="0024685B" w:rsidRPr="0024685B" w14:paraId="6601BFEB" w14:textId="77777777" w:rsidTr="00647D8F">
        <w:trPr>
          <w:jc w:val="center"/>
        </w:trPr>
        <w:tc>
          <w:tcPr>
            <w:tcW w:w="3942" w:type="pct"/>
            <w:vAlign w:val="center"/>
          </w:tcPr>
          <w:p w14:paraId="782577D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 (</w:t>
            </w: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IV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) год обучения</w:t>
            </w:r>
          </w:p>
        </w:tc>
        <w:tc>
          <w:tcPr>
            <w:tcW w:w="1058" w:type="pct"/>
          </w:tcPr>
          <w:p w14:paraId="5072FA86" w14:textId="77777777" w:rsidR="0024685B" w:rsidRPr="0024685B" w:rsidRDefault="0024685B" w:rsidP="0024685B">
            <w:pPr>
              <w:jc w:val="center"/>
              <w:rPr>
                <w:rFonts w:eastAsia="Calibri"/>
                <w:i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i/>
                <w:sz w:val="26"/>
                <w:szCs w:val="26"/>
                <w:lang w:val="ru-RU" w:eastAsia="en-US"/>
              </w:rPr>
              <w:t>72</w:t>
            </w:r>
          </w:p>
        </w:tc>
      </w:tr>
      <w:tr w:rsidR="0024685B" w:rsidRPr="0024685B" w14:paraId="01DA64A8" w14:textId="77777777" w:rsidTr="00647D8F">
        <w:trPr>
          <w:jc w:val="center"/>
        </w:trPr>
        <w:tc>
          <w:tcPr>
            <w:tcW w:w="3942" w:type="pct"/>
            <w:vAlign w:val="center"/>
          </w:tcPr>
          <w:p w14:paraId="6C2C8105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8. Послойное плетение из ивовой лозы</w:t>
            </w:r>
          </w:p>
        </w:tc>
        <w:tc>
          <w:tcPr>
            <w:tcW w:w="1058" w:type="pct"/>
          </w:tcPr>
          <w:p w14:paraId="025E972E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10</w:t>
            </w:r>
          </w:p>
        </w:tc>
      </w:tr>
      <w:tr w:rsidR="0024685B" w:rsidRPr="0024685B" w14:paraId="3D9C7E7E" w14:textId="77777777" w:rsidTr="00647D8F">
        <w:trPr>
          <w:jc w:val="center"/>
        </w:trPr>
        <w:tc>
          <w:tcPr>
            <w:tcW w:w="3942" w:type="pct"/>
            <w:vAlign w:val="center"/>
          </w:tcPr>
          <w:p w14:paraId="32542334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8.1. Разновидности послойного плетения. Техники и приемы послойного плетения из ивовой лозы</w:t>
            </w:r>
          </w:p>
        </w:tc>
        <w:tc>
          <w:tcPr>
            <w:tcW w:w="1058" w:type="pct"/>
          </w:tcPr>
          <w:p w14:paraId="60D745C5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33CF93C1" w14:textId="77777777" w:rsidTr="00647D8F">
        <w:trPr>
          <w:jc w:val="center"/>
        </w:trPr>
        <w:tc>
          <w:tcPr>
            <w:tcW w:w="3942" w:type="pct"/>
            <w:vAlign w:val="center"/>
          </w:tcPr>
          <w:p w14:paraId="37AD7F24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8.2. Послойное плетение сдвоенными прутьями</w:t>
            </w:r>
          </w:p>
        </w:tc>
        <w:tc>
          <w:tcPr>
            <w:tcW w:w="1058" w:type="pct"/>
          </w:tcPr>
          <w:p w14:paraId="15F359FA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74B39F70" w14:textId="77777777" w:rsidTr="00647D8F">
        <w:trPr>
          <w:jc w:val="center"/>
        </w:trPr>
        <w:tc>
          <w:tcPr>
            <w:tcW w:w="3942" w:type="pct"/>
            <w:vAlign w:val="center"/>
          </w:tcPr>
          <w:p w14:paraId="3D6414FA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8.3. Послойное плетение строенными прутьями</w:t>
            </w:r>
          </w:p>
        </w:tc>
        <w:tc>
          <w:tcPr>
            <w:tcW w:w="1058" w:type="pct"/>
          </w:tcPr>
          <w:p w14:paraId="438587B2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462120D6" w14:textId="77777777" w:rsidTr="00647D8F">
        <w:trPr>
          <w:jc w:val="center"/>
        </w:trPr>
        <w:tc>
          <w:tcPr>
            <w:tcW w:w="3942" w:type="pct"/>
            <w:vAlign w:val="center"/>
          </w:tcPr>
          <w:p w14:paraId="29F87B7B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9. Плетение ажурных загибок из ивовой лозы</w:t>
            </w:r>
          </w:p>
        </w:tc>
        <w:tc>
          <w:tcPr>
            <w:tcW w:w="1058" w:type="pct"/>
          </w:tcPr>
          <w:p w14:paraId="3CA5F7D3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10</w:t>
            </w:r>
          </w:p>
        </w:tc>
      </w:tr>
      <w:tr w:rsidR="0024685B" w:rsidRPr="0024685B" w14:paraId="48ADAA92" w14:textId="77777777" w:rsidTr="00647D8F">
        <w:trPr>
          <w:jc w:val="center"/>
        </w:trPr>
        <w:tc>
          <w:tcPr>
            <w:tcW w:w="3942" w:type="pct"/>
            <w:vAlign w:val="center"/>
          </w:tcPr>
          <w:p w14:paraId="7FF57AA5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9.1. Разновидности ажурных загибок. Техники и приемы плетения ажурных загибок из ивовой лозы</w:t>
            </w:r>
          </w:p>
        </w:tc>
        <w:tc>
          <w:tcPr>
            <w:tcW w:w="1058" w:type="pct"/>
          </w:tcPr>
          <w:p w14:paraId="076F0208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702E8916" w14:textId="77777777" w:rsidTr="00647D8F">
        <w:trPr>
          <w:jc w:val="center"/>
        </w:trPr>
        <w:tc>
          <w:tcPr>
            <w:tcW w:w="3942" w:type="pct"/>
            <w:vAlign w:val="center"/>
          </w:tcPr>
          <w:p w14:paraId="49758FAF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9.2. Ажурные загибки крестиком, ромбиком</w:t>
            </w:r>
          </w:p>
        </w:tc>
        <w:tc>
          <w:tcPr>
            <w:tcW w:w="1058" w:type="pct"/>
          </w:tcPr>
          <w:p w14:paraId="3E1614F3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250A46B2" w14:textId="77777777" w:rsidTr="00647D8F">
        <w:trPr>
          <w:jc w:val="center"/>
        </w:trPr>
        <w:tc>
          <w:tcPr>
            <w:tcW w:w="3942" w:type="pct"/>
            <w:vAlign w:val="center"/>
          </w:tcPr>
          <w:p w14:paraId="444E16E4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9.3. Ажурные загибки «саночная коса», «дорожка»</w:t>
            </w:r>
          </w:p>
        </w:tc>
        <w:tc>
          <w:tcPr>
            <w:tcW w:w="1058" w:type="pct"/>
          </w:tcPr>
          <w:p w14:paraId="02D0F316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58ADC4D9" w14:textId="77777777" w:rsidTr="00647D8F">
        <w:trPr>
          <w:jc w:val="center"/>
        </w:trPr>
        <w:tc>
          <w:tcPr>
            <w:tcW w:w="3942" w:type="pct"/>
            <w:vAlign w:val="center"/>
          </w:tcPr>
          <w:p w14:paraId="1646DAE2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10. Плетение донышек из ивовой лозы (овальное донышко)</w:t>
            </w:r>
          </w:p>
        </w:tc>
        <w:tc>
          <w:tcPr>
            <w:tcW w:w="1058" w:type="pct"/>
          </w:tcPr>
          <w:p w14:paraId="3747CDC5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438DF0B6" w14:textId="77777777" w:rsidTr="00647D8F">
        <w:trPr>
          <w:jc w:val="center"/>
        </w:trPr>
        <w:tc>
          <w:tcPr>
            <w:tcW w:w="3942" w:type="pct"/>
            <w:vAlign w:val="center"/>
          </w:tcPr>
          <w:p w14:paraId="1D65A136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10.1. Виды донышек (овальное донышко). Техники и приемы плетения овальных донышек из ивовой лозы</w:t>
            </w:r>
          </w:p>
        </w:tc>
        <w:tc>
          <w:tcPr>
            <w:tcW w:w="1058" w:type="pct"/>
          </w:tcPr>
          <w:p w14:paraId="5EE64911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6681C216" w14:textId="77777777" w:rsidTr="00647D8F">
        <w:trPr>
          <w:jc w:val="center"/>
        </w:trPr>
        <w:tc>
          <w:tcPr>
            <w:tcW w:w="3942" w:type="pct"/>
            <w:vAlign w:val="center"/>
          </w:tcPr>
          <w:p w14:paraId="3758404C" w14:textId="77777777" w:rsidR="0024685B" w:rsidRPr="0024685B" w:rsidRDefault="0024685B" w:rsidP="0024685B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10.2. Плетение овальных донышек из ивовой лозы</w:t>
            </w:r>
          </w:p>
        </w:tc>
        <w:tc>
          <w:tcPr>
            <w:tcW w:w="1058" w:type="pct"/>
          </w:tcPr>
          <w:p w14:paraId="4FA776B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66DF475F" w14:textId="77777777" w:rsidTr="00647D8F">
        <w:trPr>
          <w:jc w:val="center"/>
        </w:trPr>
        <w:tc>
          <w:tcPr>
            <w:tcW w:w="3942" w:type="pct"/>
            <w:vAlign w:val="center"/>
          </w:tcPr>
          <w:p w14:paraId="1AFFB902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11. Выполнение декоративных изделий с использованием изученных техник плетения из ивовой лозы</w:t>
            </w:r>
          </w:p>
        </w:tc>
        <w:tc>
          <w:tcPr>
            <w:tcW w:w="1058" w:type="pct"/>
          </w:tcPr>
          <w:p w14:paraId="5F695498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48</w:t>
            </w:r>
          </w:p>
        </w:tc>
      </w:tr>
      <w:tr w:rsidR="0024685B" w:rsidRPr="0024685B" w14:paraId="536129C2" w14:textId="77777777" w:rsidTr="00647D8F">
        <w:trPr>
          <w:jc w:val="center"/>
        </w:trPr>
        <w:tc>
          <w:tcPr>
            <w:tcW w:w="3942" w:type="pct"/>
            <w:vAlign w:val="center"/>
          </w:tcPr>
          <w:p w14:paraId="1EC206E4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11.1. Особенности разработки декоративных изделий из ивовой лозы</w:t>
            </w:r>
          </w:p>
        </w:tc>
        <w:tc>
          <w:tcPr>
            <w:tcW w:w="1058" w:type="pct"/>
          </w:tcPr>
          <w:p w14:paraId="148F2A9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6DA49D73" w14:textId="77777777" w:rsidTr="00647D8F">
        <w:trPr>
          <w:jc w:val="center"/>
        </w:trPr>
        <w:tc>
          <w:tcPr>
            <w:tcW w:w="3942" w:type="pct"/>
            <w:vAlign w:val="center"/>
          </w:tcPr>
          <w:p w14:paraId="518BE7F1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11.2. Выполнение декоративных изделий с использованием изученных техник плетения из ивовой лозы</w:t>
            </w:r>
          </w:p>
        </w:tc>
        <w:tc>
          <w:tcPr>
            <w:tcW w:w="1058" w:type="pct"/>
          </w:tcPr>
          <w:p w14:paraId="7F4DFB0A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44</w:t>
            </w:r>
          </w:p>
        </w:tc>
      </w:tr>
      <w:tr w:rsidR="0024685B" w:rsidRPr="0024685B" w14:paraId="367E7080" w14:textId="77777777" w:rsidTr="00647D8F">
        <w:trPr>
          <w:jc w:val="center"/>
        </w:trPr>
        <w:tc>
          <w:tcPr>
            <w:tcW w:w="3942" w:type="pct"/>
            <w:vAlign w:val="center"/>
          </w:tcPr>
          <w:p w14:paraId="5F39377E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 (</w:t>
            </w: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V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) год обучения</w:t>
            </w:r>
          </w:p>
        </w:tc>
        <w:tc>
          <w:tcPr>
            <w:tcW w:w="1058" w:type="pct"/>
          </w:tcPr>
          <w:p w14:paraId="3112BA36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i/>
                <w:sz w:val="26"/>
                <w:szCs w:val="26"/>
                <w:lang w:val="ru-RU" w:eastAsia="en-US"/>
              </w:rPr>
              <w:t>72</w:t>
            </w:r>
          </w:p>
        </w:tc>
      </w:tr>
      <w:tr w:rsidR="0024685B" w:rsidRPr="0024685B" w14:paraId="505CF196" w14:textId="77777777" w:rsidTr="00647D8F">
        <w:trPr>
          <w:jc w:val="center"/>
        </w:trPr>
        <w:tc>
          <w:tcPr>
            <w:tcW w:w="3942" w:type="pct"/>
            <w:vAlign w:val="center"/>
          </w:tcPr>
          <w:p w14:paraId="2BAEB1E6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12. Плетение лентой из ивового прута</w:t>
            </w:r>
          </w:p>
        </w:tc>
        <w:tc>
          <w:tcPr>
            <w:tcW w:w="1058" w:type="pct"/>
          </w:tcPr>
          <w:p w14:paraId="67EB7E66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8</w:t>
            </w:r>
          </w:p>
        </w:tc>
      </w:tr>
      <w:tr w:rsidR="0024685B" w:rsidRPr="0024685B" w14:paraId="2D440798" w14:textId="77777777" w:rsidTr="00647D8F">
        <w:trPr>
          <w:jc w:val="center"/>
        </w:trPr>
        <w:tc>
          <w:tcPr>
            <w:tcW w:w="3942" w:type="pct"/>
            <w:vAlign w:val="center"/>
          </w:tcPr>
          <w:p w14:paraId="18ACDBDD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12.1. Технология раскалывания ивового прута на ленты </w:t>
            </w:r>
          </w:p>
        </w:tc>
        <w:tc>
          <w:tcPr>
            <w:tcW w:w="1058" w:type="pct"/>
          </w:tcPr>
          <w:p w14:paraId="3A7B74FE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427FE887" w14:textId="77777777" w:rsidTr="00647D8F">
        <w:trPr>
          <w:jc w:val="center"/>
        </w:trPr>
        <w:tc>
          <w:tcPr>
            <w:tcW w:w="3942" w:type="pct"/>
            <w:vAlign w:val="center"/>
          </w:tcPr>
          <w:p w14:paraId="25E42B76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12.2. Плетение лентой из ивового прута. Техники и приемы плетения лентой из ивового прута</w:t>
            </w:r>
          </w:p>
        </w:tc>
        <w:tc>
          <w:tcPr>
            <w:tcW w:w="1058" w:type="pct"/>
          </w:tcPr>
          <w:p w14:paraId="3D640E28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</w:t>
            </w:r>
          </w:p>
        </w:tc>
      </w:tr>
      <w:tr w:rsidR="0024685B" w:rsidRPr="0024685B" w14:paraId="7FF3ABA3" w14:textId="77777777" w:rsidTr="00647D8F">
        <w:trPr>
          <w:jc w:val="center"/>
        </w:trPr>
        <w:tc>
          <w:tcPr>
            <w:tcW w:w="3942" w:type="pct"/>
            <w:vAlign w:val="center"/>
          </w:tcPr>
          <w:p w14:paraId="40084E45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13. Плетение донышек из ивовой лозы (квадратное, прямоугольное донышки)</w:t>
            </w:r>
          </w:p>
        </w:tc>
        <w:tc>
          <w:tcPr>
            <w:tcW w:w="1058" w:type="pct"/>
          </w:tcPr>
          <w:p w14:paraId="19AF94FF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</w:t>
            </w:r>
          </w:p>
        </w:tc>
      </w:tr>
      <w:tr w:rsidR="0024685B" w:rsidRPr="0024685B" w14:paraId="2709D359" w14:textId="77777777" w:rsidTr="00647D8F">
        <w:trPr>
          <w:jc w:val="center"/>
        </w:trPr>
        <w:tc>
          <w:tcPr>
            <w:tcW w:w="3942" w:type="pct"/>
            <w:vAlign w:val="center"/>
          </w:tcPr>
          <w:p w14:paraId="420C847A" w14:textId="77777777" w:rsidR="0024685B" w:rsidRPr="0024685B" w:rsidRDefault="0024685B" w:rsidP="0024685B">
            <w:pPr>
              <w:tabs>
                <w:tab w:val="num" w:pos="0"/>
              </w:tabs>
              <w:jc w:val="both"/>
              <w:rPr>
                <w:rFonts w:eastAsia="Calibri"/>
                <w:i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13.1. Виды донышек (квадратное, прямоугольное донышки). Техники и приемы плетения квадратных и прямоугольных донышек из ивовой лозы</w:t>
            </w:r>
            <w:r w:rsidRPr="0024685B">
              <w:rPr>
                <w:rFonts w:eastAsia="Calibri"/>
                <w:i/>
                <w:sz w:val="26"/>
                <w:szCs w:val="26"/>
                <w:lang w:val="ru-RU" w:eastAsia="en-US"/>
              </w:rPr>
              <w:t xml:space="preserve"> </w:t>
            </w:r>
          </w:p>
        </w:tc>
        <w:tc>
          <w:tcPr>
            <w:tcW w:w="1058" w:type="pct"/>
          </w:tcPr>
          <w:p w14:paraId="75430453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621BAB59" w14:textId="77777777" w:rsidTr="00647D8F">
        <w:trPr>
          <w:jc w:val="center"/>
        </w:trPr>
        <w:tc>
          <w:tcPr>
            <w:tcW w:w="3942" w:type="pct"/>
            <w:vAlign w:val="center"/>
          </w:tcPr>
          <w:p w14:paraId="3EFDC616" w14:textId="77777777" w:rsidR="0024685B" w:rsidRPr="0024685B" w:rsidRDefault="0024685B" w:rsidP="0024685B">
            <w:pPr>
              <w:tabs>
                <w:tab w:val="num" w:pos="0"/>
              </w:tabs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13.2. Плетение квадратных и прямоугольных донышек из ивовой лозы</w:t>
            </w:r>
          </w:p>
        </w:tc>
        <w:tc>
          <w:tcPr>
            <w:tcW w:w="1058" w:type="pct"/>
          </w:tcPr>
          <w:p w14:paraId="28A52225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0934E213" w14:textId="77777777" w:rsidTr="00647D8F">
        <w:trPr>
          <w:jc w:val="center"/>
        </w:trPr>
        <w:tc>
          <w:tcPr>
            <w:tcW w:w="3942" w:type="pct"/>
            <w:vAlign w:val="center"/>
          </w:tcPr>
          <w:p w14:paraId="5A89613A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14. Плетение сложных загибок из ивовой лозы</w:t>
            </w:r>
          </w:p>
        </w:tc>
        <w:tc>
          <w:tcPr>
            <w:tcW w:w="1058" w:type="pct"/>
          </w:tcPr>
          <w:p w14:paraId="6363DD7D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</w:t>
            </w:r>
          </w:p>
        </w:tc>
      </w:tr>
      <w:tr w:rsidR="0024685B" w:rsidRPr="0024685B" w14:paraId="28CB8D31" w14:textId="77777777" w:rsidTr="00647D8F">
        <w:trPr>
          <w:jc w:val="center"/>
        </w:trPr>
        <w:tc>
          <w:tcPr>
            <w:tcW w:w="3942" w:type="pct"/>
            <w:vAlign w:val="center"/>
          </w:tcPr>
          <w:p w14:paraId="4CD1A853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14.1. Разновидности сложных загибок. Техники и приемы плетения сложных загибок из ивовой лозы</w:t>
            </w:r>
          </w:p>
        </w:tc>
        <w:tc>
          <w:tcPr>
            <w:tcW w:w="1058" w:type="pct"/>
          </w:tcPr>
          <w:p w14:paraId="2233658D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02F30460" w14:textId="77777777" w:rsidTr="00647D8F">
        <w:trPr>
          <w:jc w:val="center"/>
        </w:trPr>
        <w:tc>
          <w:tcPr>
            <w:tcW w:w="3942" w:type="pct"/>
            <w:vAlign w:val="center"/>
          </w:tcPr>
          <w:p w14:paraId="23F468C5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14.2. Плетение сложной загибки «коса» из ивовой лозы</w:t>
            </w:r>
          </w:p>
        </w:tc>
        <w:tc>
          <w:tcPr>
            <w:tcW w:w="1058" w:type="pct"/>
          </w:tcPr>
          <w:p w14:paraId="72640A7B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326EAD2D" w14:textId="77777777" w:rsidTr="00647D8F">
        <w:trPr>
          <w:jc w:val="center"/>
        </w:trPr>
        <w:tc>
          <w:tcPr>
            <w:tcW w:w="3942" w:type="pct"/>
            <w:vAlign w:val="center"/>
          </w:tcPr>
          <w:p w14:paraId="3FFB9BBC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15. Выполнение сложных предметов быта с использованием изученных техник плетения из ивовой лозы</w:t>
            </w:r>
          </w:p>
        </w:tc>
        <w:tc>
          <w:tcPr>
            <w:tcW w:w="1058" w:type="pct"/>
          </w:tcPr>
          <w:p w14:paraId="3292525E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52</w:t>
            </w:r>
          </w:p>
        </w:tc>
      </w:tr>
      <w:tr w:rsidR="0024685B" w:rsidRPr="0024685B" w14:paraId="4731F2DE" w14:textId="77777777" w:rsidTr="00647D8F">
        <w:trPr>
          <w:jc w:val="center"/>
        </w:trPr>
        <w:tc>
          <w:tcPr>
            <w:tcW w:w="3942" w:type="pct"/>
            <w:vAlign w:val="center"/>
          </w:tcPr>
          <w:p w14:paraId="5AF666B2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15.1. Особенности разработки сложных предметов быта из ивовой лозы</w:t>
            </w:r>
          </w:p>
        </w:tc>
        <w:tc>
          <w:tcPr>
            <w:tcW w:w="1058" w:type="pct"/>
          </w:tcPr>
          <w:p w14:paraId="39CEA237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1555678B" w14:textId="77777777" w:rsidTr="00647D8F">
        <w:trPr>
          <w:jc w:val="center"/>
        </w:trPr>
        <w:tc>
          <w:tcPr>
            <w:tcW w:w="3942" w:type="pct"/>
            <w:vAlign w:val="center"/>
          </w:tcPr>
          <w:p w14:paraId="623F1526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15.2. Выполнение сложных предметов быта с использованием изученных техник плетения из ивовой лозы</w:t>
            </w:r>
          </w:p>
        </w:tc>
        <w:tc>
          <w:tcPr>
            <w:tcW w:w="1058" w:type="pct"/>
          </w:tcPr>
          <w:p w14:paraId="291B3F3A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48</w:t>
            </w:r>
          </w:p>
        </w:tc>
      </w:tr>
      <w:tr w:rsidR="0024685B" w:rsidRPr="0024685B" w14:paraId="696AC7EA" w14:textId="77777777" w:rsidTr="00647D8F">
        <w:trPr>
          <w:jc w:val="center"/>
        </w:trPr>
        <w:tc>
          <w:tcPr>
            <w:tcW w:w="3942" w:type="pct"/>
            <w:vAlign w:val="center"/>
          </w:tcPr>
          <w:p w14:paraId="08720050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IV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 (</w:t>
            </w: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VI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) год обучения</w:t>
            </w:r>
          </w:p>
        </w:tc>
        <w:tc>
          <w:tcPr>
            <w:tcW w:w="1058" w:type="pct"/>
          </w:tcPr>
          <w:p w14:paraId="1882B51D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i/>
                <w:sz w:val="26"/>
                <w:szCs w:val="26"/>
                <w:lang w:val="ru-RU" w:eastAsia="en-US"/>
              </w:rPr>
              <w:t>72</w:t>
            </w:r>
          </w:p>
        </w:tc>
      </w:tr>
      <w:tr w:rsidR="0024685B" w:rsidRPr="0024685B" w14:paraId="12A146E0" w14:textId="77777777" w:rsidTr="00647D8F">
        <w:trPr>
          <w:jc w:val="center"/>
        </w:trPr>
        <w:tc>
          <w:tcPr>
            <w:tcW w:w="3942" w:type="pct"/>
            <w:vAlign w:val="center"/>
          </w:tcPr>
          <w:p w14:paraId="4084468E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16. Плетение из ивовой лозы на заданной форме</w:t>
            </w:r>
          </w:p>
        </w:tc>
        <w:tc>
          <w:tcPr>
            <w:tcW w:w="1058" w:type="pct"/>
          </w:tcPr>
          <w:p w14:paraId="2D939AAA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12</w:t>
            </w:r>
          </w:p>
        </w:tc>
      </w:tr>
      <w:tr w:rsidR="0024685B" w:rsidRPr="0024685B" w14:paraId="72DF7308" w14:textId="77777777" w:rsidTr="00647D8F">
        <w:trPr>
          <w:jc w:val="center"/>
        </w:trPr>
        <w:tc>
          <w:tcPr>
            <w:tcW w:w="3942" w:type="pct"/>
            <w:vAlign w:val="center"/>
          </w:tcPr>
          <w:p w14:paraId="5028AE0E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16.1. Сложные формы для плетения. Техники и приемы плетения из ивовой лозы на заданной форме</w:t>
            </w:r>
          </w:p>
        </w:tc>
        <w:tc>
          <w:tcPr>
            <w:tcW w:w="1058" w:type="pct"/>
          </w:tcPr>
          <w:p w14:paraId="43AA2F25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46FCE6D0" w14:textId="77777777" w:rsidTr="00647D8F">
        <w:trPr>
          <w:jc w:val="center"/>
        </w:trPr>
        <w:tc>
          <w:tcPr>
            <w:tcW w:w="3942" w:type="pct"/>
            <w:vAlign w:val="center"/>
          </w:tcPr>
          <w:p w14:paraId="014CFCE3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16.2. Плетение из ивовой лозы на заданной форме</w:t>
            </w:r>
          </w:p>
        </w:tc>
        <w:tc>
          <w:tcPr>
            <w:tcW w:w="1058" w:type="pct"/>
          </w:tcPr>
          <w:p w14:paraId="018E3110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10</w:t>
            </w:r>
          </w:p>
        </w:tc>
      </w:tr>
      <w:tr w:rsidR="0024685B" w:rsidRPr="0024685B" w14:paraId="46E33265" w14:textId="77777777" w:rsidTr="00647D8F">
        <w:trPr>
          <w:jc w:val="center"/>
        </w:trPr>
        <w:tc>
          <w:tcPr>
            <w:tcW w:w="3942" w:type="pct"/>
            <w:vAlign w:val="center"/>
          </w:tcPr>
          <w:p w14:paraId="6F2FA125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17. Выполнение сложных утилитарно-бытовых изделий с использованием изученных техник плетения из ивовой лозы</w:t>
            </w:r>
          </w:p>
        </w:tc>
        <w:tc>
          <w:tcPr>
            <w:tcW w:w="1058" w:type="pct"/>
          </w:tcPr>
          <w:p w14:paraId="11460965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60</w:t>
            </w:r>
          </w:p>
        </w:tc>
      </w:tr>
      <w:tr w:rsidR="0024685B" w:rsidRPr="0024685B" w14:paraId="0CB07A4D" w14:textId="77777777" w:rsidTr="00647D8F">
        <w:trPr>
          <w:jc w:val="center"/>
        </w:trPr>
        <w:tc>
          <w:tcPr>
            <w:tcW w:w="3942" w:type="pct"/>
            <w:vAlign w:val="center"/>
          </w:tcPr>
          <w:p w14:paraId="15112A34" w14:textId="77777777" w:rsidR="0024685B" w:rsidRPr="0024685B" w:rsidRDefault="0024685B" w:rsidP="0024685B">
            <w:pPr>
              <w:jc w:val="both"/>
              <w:rPr>
                <w:rFonts w:eastAsia="Calibri"/>
                <w:i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17.1. Особенности разработки сложных утилитарно-бытовых изделий из ивовой лозы</w:t>
            </w:r>
            <w:r w:rsidRPr="0024685B">
              <w:rPr>
                <w:rFonts w:eastAsia="Calibri"/>
                <w:i/>
                <w:sz w:val="26"/>
                <w:szCs w:val="26"/>
                <w:lang w:val="ru-RU" w:eastAsia="en-US"/>
              </w:rPr>
              <w:t xml:space="preserve"> </w:t>
            </w:r>
          </w:p>
        </w:tc>
        <w:tc>
          <w:tcPr>
            <w:tcW w:w="1058" w:type="pct"/>
          </w:tcPr>
          <w:p w14:paraId="4E8CDABE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0A8B4F54" w14:textId="77777777" w:rsidTr="00647D8F">
        <w:trPr>
          <w:jc w:val="center"/>
        </w:trPr>
        <w:tc>
          <w:tcPr>
            <w:tcW w:w="3942" w:type="pct"/>
            <w:vAlign w:val="center"/>
          </w:tcPr>
          <w:p w14:paraId="69509631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17.2. Выполнение сложных утилитарно-бытовых изделий с использованием изученных техник плетения из ивовой лозы</w:t>
            </w:r>
          </w:p>
        </w:tc>
        <w:tc>
          <w:tcPr>
            <w:tcW w:w="1058" w:type="pct"/>
          </w:tcPr>
          <w:p w14:paraId="539EB4CF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56</w:t>
            </w:r>
          </w:p>
        </w:tc>
      </w:tr>
      <w:tr w:rsidR="0024685B" w:rsidRPr="0024685B" w14:paraId="2D66BC0D" w14:textId="77777777" w:rsidTr="00647D8F">
        <w:trPr>
          <w:jc w:val="center"/>
        </w:trPr>
        <w:tc>
          <w:tcPr>
            <w:tcW w:w="3942" w:type="pct"/>
            <w:vAlign w:val="center"/>
          </w:tcPr>
          <w:p w14:paraId="1D6F1319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V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 (</w:t>
            </w: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VII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) год обучения</w:t>
            </w:r>
          </w:p>
        </w:tc>
        <w:tc>
          <w:tcPr>
            <w:tcW w:w="1058" w:type="pct"/>
          </w:tcPr>
          <w:p w14:paraId="493C67CB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i/>
                <w:sz w:val="26"/>
                <w:szCs w:val="26"/>
                <w:lang w:val="ru-RU" w:eastAsia="en-US"/>
              </w:rPr>
              <w:t>72</w:t>
            </w:r>
          </w:p>
        </w:tc>
      </w:tr>
      <w:tr w:rsidR="0024685B" w:rsidRPr="0024685B" w14:paraId="7F61CD8D" w14:textId="77777777" w:rsidTr="00647D8F">
        <w:trPr>
          <w:jc w:val="center"/>
        </w:trPr>
        <w:tc>
          <w:tcPr>
            <w:tcW w:w="3942" w:type="pct"/>
            <w:vAlign w:val="center"/>
          </w:tcPr>
          <w:p w14:paraId="59490860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Раздел 18. Итоговая работа (проект)</w:t>
            </w:r>
          </w:p>
        </w:tc>
        <w:tc>
          <w:tcPr>
            <w:tcW w:w="1058" w:type="pct"/>
          </w:tcPr>
          <w:p w14:paraId="61D339EB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72</w:t>
            </w:r>
          </w:p>
        </w:tc>
      </w:tr>
      <w:tr w:rsidR="0024685B" w:rsidRPr="0024685B" w14:paraId="5FA8FE86" w14:textId="77777777" w:rsidTr="00647D8F">
        <w:trPr>
          <w:jc w:val="center"/>
        </w:trPr>
        <w:tc>
          <w:tcPr>
            <w:tcW w:w="3942" w:type="pct"/>
            <w:vAlign w:val="center"/>
          </w:tcPr>
          <w:p w14:paraId="66178A9D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18.1. Выбор темы итоговой работы</w:t>
            </w:r>
          </w:p>
        </w:tc>
        <w:tc>
          <w:tcPr>
            <w:tcW w:w="1058" w:type="pct"/>
          </w:tcPr>
          <w:p w14:paraId="302D948F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2D6AD2A8" w14:textId="77777777" w:rsidTr="00647D8F">
        <w:trPr>
          <w:jc w:val="center"/>
        </w:trPr>
        <w:tc>
          <w:tcPr>
            <w:tcW w:w="3942" w:type="pct"/>
            <w:vAlign w:val="center"/>
          </w:tcPr>
          <w:p w14:paraId="71394CF1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18.2. Разработка эскиза итоговой работы</w:t>
            </w:r>
          </w:p>
        </w:tc>
        <w:tc>
          <w:tcPr>
            <w:tcW w:w="1058" w:type="pct"/>
          </w:tcPr>
          <w:p w14:paraId="3E49B9D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4</w:t>
            </w:r>
          </w:p>
        </w:tc>
      </w:tr>
      <w:tr w:rsidR="0024685B" w:rsidRPr="0024685B" w14:paraId="5B8273B5" w14:textId="77777777" w:rsidTr="00647D8F">
        <w:trPr>
          <w:jc w:val="center"/>
        </w:trPr>
        <w:tc>
          <w:tcPr>
            <w:tcW w:w="3942" w:type="pct"/>
            <w:vAlign w:val="center"/>
          </w:tcPr>
          <w:p w14:paraId="76204C4C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18.3. Выбор способов и приемов исполнения</w:t>
            </w:r>
          </w:p>
        </w:tc>
        <w:tc>
          <w:tcPr>
            <w:tcW w:w="1058" w:type="pct"/>
          </w:tcPr>
          <w:p w14:paraId="501BF492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4E2AF65D" w14:textId="77777777" w:rsidTr="00647D8F">
        <w:trPr>
          <w:jc w:val="center"/>
        </w:trPr>
        <w:tc>
          <w:tcPr>
            <w:tcW w:w="3942" w:type="pct"/>
            <w:vAlign w:val="center"/>
          </w:tcPr>
          <w:p w14:paraId="369DCB75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18.4. Подготовка материалов и инструментов к работе</w:t>
            </w:r>
          </w:p>
        </w:tc>
        <w:tc>
          <w:tcPr>
            <w:tcW w:w="1058" w:type="pct"/>
          </w:tcPr>
          <w:p w14:paraId="5E932623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4812C728" w14:textId="77777777" w:rsidTr="00647D8F">
        <w:trPr>
          <w:jc w:val="center"/>
        </w:trPr>
        <w:tc>
          <w:tcPr>
            <w:tcW w:w="3942" w:type="pct"/>
            <w:vAlign w:val="center"/>
          </w:tcPr>
          <w:p w14:paraId="613A2BF8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18.5. Выполнение итоговой работы в материале</w:t>
            </w:r>
          </w:p>
        </w:tc>
        <w:tc>
          <w:tcPr>
            <w:tcW w:w="1058" w:type="pct"/>
          </w:tcPr>
          <w:p w14:paraId="0FB5AF4D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56</w:t>
            </w:r>
          </w:p>
        </w:tc>
      </w:tr>
      <w:tr w:rsidR="0024685B" w:rsidRPr="0024685B" w14:paraId="0B374CB5" w14:textId="77777777" w:rsidTr="00647D8F">
        <w:trPr>
          <w:trHeight w:val="449"/>
          <w:jc w:val="center"/>
        </w:trPr>
        <w:tc>
          <w:tcPr>
            <w:tcW w:w="3942" w:type="pct"/>
            <w:vAlign w:val="center"/>
          </w:tcPr>
          <w:p w14:paraId="136F2D7D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18.6. Оформление и подготовка к экспонированию итоговой работы </w:t>
            </w:r>
          </w:p>
        </w:tc>
        <w:tc>
          <w:tcPr>
            <w:tcW w:w="1058" w:type="pct"/>
          </w:tcPr>
          <w:p w14:paraId="2B30D3BA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  <w:tr w:rsidR="0024685B" w:rsidRPr="0024685B" w14:paraId="50B8C053" w14:textId="77777777" w:rsidTr="00647D8F">
        <w:trPr>
          <w:jc w:val="center"/>
        </w:trPr>
        <w:tc>
          <w:tcPr>
            <w:tcW w:w="3942" w:type="pct"/>
            <w:vAlign w:val="center"/>
          </w:tcPr>
          <w:p w14:paraId="63866FD4" w14:textId="77777777" w:rsidR="0024685B" w:rsidRPr="0024685B" w:rsidRDefault="0024685B" w:rsidP="0024685B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18.7. Экспонирование итоговой работы</w:t>
            </w:r>
          </w:p>
        </w:tc>
        <w:tc>
          <w:tcPr>
            <w:tcW w:w="1058" w:type="pct"/>
          </w:tcPr>
          <w:p w14:paraId="377CFB12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2</w:t>
            </w:r>
          </w:p>
        </w:tc>
      </w:tr>
    </w:tbl>
    <w:p w14:paraId="5AB70160" w14:textId="77777777" w:rsidR="0024685B" w:rsidRPr="0024685B" w:rsidRDefault="0024685B" w:rsidP="004205CE">
      <w:pPr>
        <w:jc w:val="center"/>
        <w:rPr>
          <w:rFonts w:eastAsia="Calibri"/>
          <w:sz w:val="30"/>
          <w:szCs w:val="30"/>
          <w:lang w:val="ru-RU" w:eastAsia="en-US"/>
        </w:rPr>
      </w:pPr>
    </w:p>
    <w:p w14:paraId="39BC95D2" w14:textId="77777777" w:rsidR="0024685B" w:rsidRPr="00647D8F" w:rsidRDefault="0024685B" w:rsidP="004205CE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учебного предмета</w:t>
      </w:r>
    </w:p>
    <w:p w14:paraId="12CC59E1" w14:textId="77777777" w:rsidR="0024685B" w:rsidRPr="00647D8F" w:rsidRDefault="0024685B" w:rsidP="004205CE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en-US" w:eastAsia="en-US"/>
        </w:rPr>
        <w:t>I</w:t>
      </w:r>
      <w:r w:rsidRPr="00647D8F">
        <w:rPr>
          <w:rFonts w:eastAsia="Calibri"/>
          <w:sz w:val="28"/>
          <w:szCs w:val="28"/>
          <w:lang w:val="ru-RU" w:eastAsia="en-US"/>
        </w:rPr>
        <w:t>–</w:t>
      </w:r>
      <w:r w:rsidRPr="00647D8F">
        <w:rPr>
          <w:rFonts w:eastAsia="Calibri"/>
          <w:sz w:val="28"/>
          <w:szCs w:val="28"/>
          <w:lang w:val="en-US" w:eastAsia="en-US"/>
        </w:rPr>
        <w:t>II</w:t>
      </w:r>
      <w:r w:rsidRPr="00647D8F">
        <w:rPr>
          <w:rFonts w:eastAsia="Calibri"/>
          <w:sz w:val="28"/>
          <w:szCs w:val="28"/>
          <w:lang w:val="ru-RU" w:eastAsia="en-US"/>
        </w:rPr>
        <w:t xml:space="preserve"> год обучения (7-летнего срока обучения)</w:t>
      </w:r>
    </w:p>
    <w:p w14:paraId="44A0D63E" w14:textId="77777777" w:rsidR="0024685B" w:rsidRPr="00647D8F" w:rsidRDefault="0024685B" w:rsidP="004205CE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6947E9A1" w14:textId="77777777" w:rsidR="0024685B" w:rsidRPr="00647D8F" w:rsidRDefault="0024685B" w:rsidP="004205CE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en-US" w:eastAsia="en-US"/>
        </w:rPr>
        <w:t>I</w:t>
      </w:r>
      <w:r w:rsidRPr="00647D8F">
        <w:rPr>
          <w:rFonts w:eastAsia="Calibri"/>
          <w:sz w:val="28"/>
          <w:szCs w:val="28"/>
          <w:lang w:val="ru-RU" w:eastAsia="en-US"/>
        </w:rPr>
        <w:t xml:space="preserve"> год обучения</w:t>
      </w:r>
    </w:p>
    <w:p w14:paraId="06DAAEEB" w14:textId="77777777" w:rsidR="0024685B" w:rsidRPr="00647D8F" w:rsidRDefault="0024685B" w:rsidP="004205CE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0E75104B" w14:textId="77777777" w:rsidR="0024685B" w:rsidRPr="00647D8F" w:rsidRDefault="0024685B" w:rsidP="004205CE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Введение</w:t>
      </w:r>
    </w:p>
    <w:p w14:paraId="3BFEB316" w14:textId="77777777" w:rsidR="0024685B" w:rsidRPr="00647D8F" w:rsidRDefault="0024685B" w:rsidP="004205CE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3529226B" w14:textId="77777777" w:rsidR="0024685B" w:rsidRPr="00647D8F" w:rsidRDefault="0024685B" w:rsidP="004205CE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Лозоплетение как вид народного декоративно-прикладного искусства. Исторические особенности развития лозоплетения в Беларуси. Традиции белорусского народного плетения из ивовой лозы. Современные тенденции лозоплетения. Термины и понятия, используемые в лозоплетении. </w:t>
      </w:r>
    </w:p>
    <w:p w14:paraId="061A2B08" w14:textId="77777777" w:rsidR="0024685B" w:rsidRPr="00647D8F" w:rsidRDefault="0024685B" w:rsidP="004205CE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34F18250" w14:textId="77777777" w:rsidR="0024685B" w:rsidRPr="00647D8F" w:rsidRDefault="0024685B" w:rsidP="004205CE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1. Народное-декоративно-прикладное искусство Беларуси</w:t>
      </w:r>
    </w:p>
    <w:p w14:paraId="3020F794" w14:textId="77777777" w:rsidR="0024685B" w:rsidRPr="00647D8F" w:rsidRDefault="0024685B" w:rsidP="004205CE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BC6AB4C" w14:textId="77777777" w:rsidR="0024685B" w:rsidRPr="00647D8F" w:rsidRDefault="0024685B" w:rsidP="004205CE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1.1. Экскурсия в музей этнографии, посещение выставок народного декоративно-прикладного искусства</w:t>
      </w:r>
    </w:p>
    <w:p w14:paraId="0FA68E34" w14:textId="77777777" w:rsidR="0024685B" w:rsidRPr="00647D8F" w:rsidRDefault="0024685B" w:rsidP="004205CE">
      <w:pPr>
        <w:widowControl w:val="0"/>
        <w:autoSpaceDE w:val="0"/>
        <w:autoSpaceDN w:val="0"/>
        <w:ind w:left="396" w:firstLine="321"/>
        <w:rPr>
          <w:sz w:val="28"/>
          <w:szCs w:val="28"/>
          <w:lang w:val="ru-RU" w:eastAsia="en-US"/>
        </w:rPr>
      </w:pPr>
    </w:p>
    <w:p w14:paraId="03AA23A8" w14:textId="77777777" w:rsidR="0024685B" w:rsidRPr="00647D8F" w:rsidRDefault="0024685B" w:rsidP="004205CE">
      <w:pPr>
        <w:ind w:right="-25" w:firstLine="684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декоративно-прикладное искусство как часть национальной художественной культуры. Национальное своеобразие в произведениях декоративно-прикладного искусства. Традиции народного декоративно-прикладного искусства. Виды народного декоративно-прикладного искусства, их особенности. </w:t>
      </w:r>
    </w:p>
    <w:p w14:paraId="3126917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приобщение к народному декоративно-прикладному искусству как духовному опыту поколений. </w:t>
      </w:r>
    </w:p>
    <w:p w14:paraId="2FA6526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знакомство с народным декоративно-прикладным искусством.</w:t>
      </w:r>
    </w:p>
    <w:p w14:paraId="1AB2FAC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ознакомление с экспозицией музея этнографии, работами художников декоративно-прикладного искусства; выполнение зарисовок.</w:t>
      </w:r>
    </w:p>
    <w:p w14:paraId="5F4C60B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 Материалы и инструменты: образцы работ художников декоративно-прикладного искусства, блокнот, альбом, ручки, карандаши.</w:t>
      </w:r>
    </w:p>
    <w:p w14:paraId="102728F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495A84E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1.2. Экскурсия на предприятие народных промыслов, </w:t>
      </w:r>
    </w:p>
    <w:p w14:paraId="30AAA76E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посещение дома ремесел</w:t>
      </w:r>
    </w:p>
    <w:p w14:paraId="1DE6024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1BF3078F" w14:textId="77777777" w:rsidR="0024685B" w:rsidRPr="00647D8F" w:rsidRDefault="0024685B" w:rsidP="0024685B">
      <w:pPr>
        <w:ind w:right="-25" w:firstLine="684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роль и место народного декоративно-прикладного искусства в жизни человека и общества. Народные промыслы и ремесла Беларуси, их национальные черты и особенности развития. Традиции декорирования предметов быта. Связь художественного оформления предметов быта с их практическим назначением. Единство и отличия работ мастеров народных промыслов и художников декоративно-прикладного искусства.</w:t>
      </w:r>
    </w:p>
    <w:p w14:paraId="5575CCA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определение роли и места народного декоративно-прикладного искусства в жизни человека и общества.</w:t>
      </w:r>
    </w:p>
    <w:p w14:paraId="2338ABA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знакомство с народными промыслами и ремеслами Беларуси.</w:t>
      </w:r>
    </w:p>
    <w:p w14:paraId="501E447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ознакомление с образцами продукции, выпускаемой на предприятиях народных промыслов, работами мастеров домов ремесел; выполнение зарисовок.</w:t>
      </w:r>
    </w:p>
    <w:p w14:paraId="343478E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образцы работ мастеров домов ремесел, блокнот, альбом, ручки, карандаши.</w:t>
      </w:r>
    </w:p>
    <w:p w14:paraId="5C0FAF5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60C703A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2. История лозоплетения</w:t>
      </w:r>
    </w:p>
    <w:p w14:paraId="4DE5314E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6CA16A4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2.1. История возникновения лозоплетения. </w:t>
      </w:r>
    </w:p>
    <w:p w14:paraId="07772A0C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Традиции плетения из ивовой лозы </w:t>
      </w:r>
    </w:p>
    <w:p w14:paraId="0194B26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408CDB0E" w14:textId="77777777" w:rsidR="0024685B" w:rsidRPr="00647D8F" w:rsidRDefault="0024685B" w:rsidP="0024685B">
      <w:pPr>
        <w:ind w:right="-25" w:firstLine="684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лозоплетение как вид народного декоративно-прикладного искусства. История возникновения и развития лозоплетения в</w:t>
      </w:r>
      <w:r w:rsidR="00647D8F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Беларуси. Традиционные техники плетения из ивовой лозы. Особенности плетения из ивовой лозы. Разнообразие традиционных изделий из ивовой лозы.</w:t>
      </w:r>
    </w:p>
    <w:p w14:paraId="76BC866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изучение истории возникновения и развития лозоплетения в Беларуси.</w:t>
      </w:r>
    </w:p>
    <w:p w14:paraId="397DB67A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знакомство с традициями плетения из ивовой лозы.</w:t>
      </w:r>
    </w:p>
    <w:p w14:paraId="26CE26B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просмотр и анализ образцов традиционных изделий из ивовой лозы, их фотографий, видеоматериалов, презентаций.</w:t>
      </w:r>
    </w:p>
    <w:p w14:paraId="4DAEE28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образцы традиционных изделий, их фотографии, видеоматериалы, презентации, блокнот, ручки.</w:t>
      </w:r>
    </w:p>
    <w:p w14:paraId="49358F3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26C4FF7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2.2. Современные формы лозоплетения. Плетение из бумажной лозы</w:t>
      </w:r>
    </w:p>
    <w:p w14:paraId="6E8925B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1E789AC6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современные формы лозоплетения. История возникновения плетения из бумажной лозы. Техники плетения из бумажной лозы. Особенности плетения из бумажной лозы. Разнообразие современных изделий из бумажной лозы.</w:t>
      </w:r>
    </w:p>
    <w:p w14:paraId="13D667E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изучение современных форм лозоплетения.</w:t>
      </w:r>
    </w:p>
    <w:p w14:paraId="235C2DA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знакомство с особенностями плетения из бумажной лозы.</w:t>
      </w:r>
    </w:p>
    <w:p w14:paraId="225056B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просмотр и анализ образцов современных изделий из бумажной лозы, их фотографий, видеоматериалов, презентаций.</w:t>
      </w:r>
    </w:p>
    <w:p w14:paraId="7F1C0F7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образцы современных изделий, их фотографии, видеоматериалы, презентации, блокнот, ручки.</w:t>
      </w:r>
    </w:p>
    <w:p w14:paraId="7289FF4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33141A4B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3. Технология обработки бумажной лозы</w:t>
      </w:r>
    </w:p>
    <w:p w14:paraId="254189B0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E4BE1A1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3.1. Знакомство с оборудованием и инструментами </w:t>
      </w:r>
    </w:p>
    <w:p w14:paraId="201BBC4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для обработки бумажной лозы</w:t>
      </w:r>
    </w:p>
    <w:p w14:paraId="63129AA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BC3CE9C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оборудование и инструменты для обработки бумажной лозы, их виды и назначение. Шаблоны и приспособления для плетения из бумажной лозы. Проверка оборудования. Подготовка к работе и заточка инструментов. Организация рабочего места. Техника безопасности при работе с бумажной лозой. </w:t>
      </w:r>
    </w:p>
    <w:p w14:paraId="01DA1DA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ознакомление с оборудованием и инструментами для изготовления и обработки бумажной лозы и лозоплетения.</w:t>
      </w:r>
    </w:p>
    <w:p w14:paraId="27AF4CA2" w14:textId="77777777" w:rsidR="0024685B" w:rsidRPr="00647D8F" w:rsidRDefault="0024685B" w:rsidP="0024685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Задачи: освоение</w:t>
      </w:r>
      <w:r w:rsidRPr="00647D8F">
        <w:rPr>
          <w:sz w:val="28"/>
          <w:szCs w:val="28"/>
          <w:lang w:val="ru-RU" w:eastAsia="en-US"/>
        </w:rPr>
        <w:t xml:space="preserve"> оборудования</w:t>
      </w:r>
      <w:r w:rsidRPr="00647D8F">
        <w:rPr>
          <w:rFonts w:eastAsia="Calibri"/>
          <w:sz w:val="28"/>
          <w:szCs w:val="28"/>
          <w:lang w:val="ru-RU" w:eastAsia="en-US"/>
        </w:rPr>
        <w:t xml:space="preserve"> и </w:t>
      </w:r>
      <w:r w:rsidRPr="00647D8F">
        <w:rPr>
          <w:sz w:val="28"/>
          <w:szCs w:val="28"/>
          <w:lang w:val="ru-RU" w:eastAsia="en-US"/>
        </w:rPr>
        <w:t>инструментов для изготовления и обработки бумажной лозы и лозоплетения; соблюдение техники безопасности при работе с бумажной лозой.</w:t>
      </w:r>
    </w:p>
    <w:p w14:paraId="0B1B9D9A" w14:textId="77777777" w:rsidR="0024685B" w:rsidRPr="00647D8F" w:rsidRDefault="0024685B" w:rsidP="0024685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</w:t>
      </w:r>
      <w:r w:rsidRPr="00647D8F">
        <w:rPr>
          <w:sz w:val="28"/>
          <w:szCs w:val="28"/>
          <w:lang w:val="ru-RU" w:eastAsia="en-US"/>
        </w:rPr>
        <w:t xml:space="preserve"> подготовка и проверка оборудования, инструментов и приспособлений для обработки бумажной лозы.</w:t>
      </w:r>
    </w:p>
    <w:p w14:paraId="3D79D0A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Материалы и инструменты: образцы оборудования и инструментов </w:t>
      </w:r>
    </w:p>
    <w:p w14:paraId="05463086" w14:textId="77777777" w:rsidR="0024685B" w:rsidRPr="00647D8F" w:rsidRDefault="0024685B" w:rsidP="0024685B">
      <w:pPr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для обработки бумажной лозы и лозоплетения, блокнот, ручки.</w:t>
      </w:r>
    </w:p>
    <w:p w14:paraId="70C02B5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174B9E5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3.2. Технология изготовления бумажных трубочек</w:t>
      </w:r>
    </w:p>
    <w:p w14:paraId="4B05710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2ACEE19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происхождение бумаги. Виды бумаги, используемой для плетения (газетная, крафтовая, мелованная, офисная калька и иное). Технология и последовательность изготовления бумажных трубочек на спицах разного диаметра. Способы и изготовления и сушки. Правила хранения бумажной лозы.</w:t>
      </w:r>
    </w:p>
    <w:p w14:paraId="5DB0CD2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ознакомление с технологией и последовательностью изготовления и сушки бумажной лозы.</w:t>
      </w:r>
    </w:p>
    <w:p w14:paraId="62BAF13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Задачи: освоение способов и приемов изготовления и сушки бумажной лозы; соблюдение правил хранения бумажной лозы.</w:t>
      </w:r>
    </w:p>
    <w:p w14:paraId="38C5811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изготовление бумажных трубочек на спицах разного диаметра, сушка бумажной лозы.</w:t>
      </w:r>
    </w:p>
    <w:p w14:paraId="0BF6E1B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Материалы и инструменты: бумага разных видов, клей ПВА, ножницы, спицы разного диаметра, блокнот, ручки. </w:t>
      </w:r>
    </w:p>
    <w:p w14:paraId="193F164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244797D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3.3. Подготовка бумажной лозы к работе</w:t>
      </w:r>
    </w:p>
    <w:p w14:paraId="6998BCF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2397245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технология и последовательность подготовки бумажной лозы к работе. Сортировка прутьев по длине и диаметру. Виды и</w:t>
      </w:r>
      <w:r w:rsidR="00647D8F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способы окраски бумажной лозы. Использование красителей (акварельные и акриловые краски, грунтовки, морилки, лаки для</w:t>
      </w:r>
      <w:r w:rsidR="00CF7AF6" w:rsidRPr="00647D8F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обработки сырья и готовых изделий и иное). Технология ускоренной сушки. Способы стыковки бумажных прутьев. </w:t>
      </w:r>
    </w:p>
    <w:p w14:paraId="785A86D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ознакомление с технологией и последовательностью подготовки бумажной лозы к работе.</w:t>
      </w:r>
    </w:p>
    <w:p w14:paraId="43F46A8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Задачи: освоение способов и приемов подготовки бумажной лозы к работе; изучение способов стыковки бумажных прутьев.</w:t>
      </w:r>
    </w:p>
    <w:p w14:paraId="12A8B21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сортировка бумажных прутьев, покраска и подготовка бумажной лозы к работе; стыковка бумажных прутьев разными способами.</w:t>
      </w:r>
    </w:p>
    <w:p w14:paraId="6CC5C4EB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красители, кисти, ножницы, блокнот, ручки.</w:t>
      </w:r>
    </w:p>
    <w:p w14:paraId="7A206906" w14:textId="77777777" w:rsidR="0024685B" w:rsidRPr="00647D8F" w:rsidRDefault="0024685B" w:rsidP="0024685B">
      <w:pPr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 </w:t>
      </w:r>
    </w:p>
    <w:p w14:paraId="4869FC8C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4. Приемы плетения из бумажной лозы</w:t>
      </w:r>
    </w:p>
    <w:p w14:paraId="250A59F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1929D05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4.1. Разнообразие приемов плетения. </w:t>
      </w:r>
    </w:p>
    <w:p w14:paraId="742A6641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Основные приемы плетения из бумажной лозы</w:t>
      </w:r>
    </w:p>
    <w:p w14:paraId="19A1C4D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6E098EC6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приемов плетения. Разнообразие приемов плетения: простое или прямое плетение, послойное плетение, прямое и</w:t>
      </w:r>
      <w:r w:rsidR="00647D8F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обратное скручивание, плетение «веревочка» и иное. Основные приемы плетения из бумажной лозы.</w:t>
      </w:r>
    </w:p>
    <w:p w14:paraId="7FB728E1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i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основными приемами плетения из бумажной лозы. </w:t>
      </w:r>
    </w:p>
    <w:p w14:paraId="30A82FC2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освоение основных приемов плетения из бумажной лозы.</w:t>
      </w:r>
    </w:p>
    <w:p w14:paraId="3F3CEE3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основных приемов плетения из бумажной лозы.</w:t>
      </w:r>
    </w:p>
    <w:p w14:paraId="1F8C3596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ножницы, тренажер.</w:t>
      </w:r>
    </w:p>
    <w:p w14:paraId="60F08166" w14:textId="77777777" w:rsidR="0024685B" w:rsidRPr="00647D8F" w:rsidRDefault="0024685B" w:rsidP="0024685B">
      <w:pPr>
        <w:rPr>
          <w:rFonts w:eastAsia="Calibri"/>
          <w:sz w:val="28"/>
          <w:szCs w:val="28"/>
          <w:lang w:val="ru-RU" w:eastAsia="en-US"/>
        </w:rPr>
      </w:pPr>
    </w:p>
    <w:p w14:paraId="05A111F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4.2. Освоение различных приемов плетения из бумажной лозы</w:t>
      </w:r>
    </w:p>
    <w:p w14:paraId="0F3A86B3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34E3853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особенности различных приемов плетения из бумажной лозы: простое или прямое плетение, послойное плетение, прямое и обратное скручивание, плетение «веревочка» и иное. </w:t>
      </w:r>
    </w:p>
    <w:p w14:paraId="7AD3A3F0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различных приемов плетения из бумажной лозы.</w:t>
      </w:r>
    </w:p>
    <w:p w14:paraId="24451B96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различными приемами плетения из бумажной лозы.</w:t>
      </w:r>
    </w:p>
    <w:p w14:paraId="0A400477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простых декоративных изделий на картонных донышках с использованием различных приемов плетения из бумажной лозы.</w:t>
      </w:r>
    </w:p>
    <w:p w14:paraId="54F7FAD5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картон, клей ПВА, ножницы.</w:t>
      </w:r>
    </w:p>
    <w:p w14:paraId="485EA0A9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14640B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5. Плетение простых загибок из бумажной лозы</w:t>
      </w:r>
    </w:p>
    <w:p w14:paraId="2F2DBE11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08E1695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5.1. Разновидности простых загибок. Основные техники и приемы </w:t>
      </w:r>
    </w:p>
    <w:p w14:paraId="4A922BC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плетения простых загибок из бумажной лозы</w:t>
      </w:r>
    </w:p>
    <w:p w14:paraId="64A66BF3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F883061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загибки. Разновидности простых загибок: простая загибка, загибка из двух прутьев. Основные техники и приемы плетения простых загибок из бумажной лозы.</w:t>
      </w:r>
      <w:r w:rsidRPr="00647D8F">
        <w:rPr>
          <w:rFonts w:eastAsia="Calibri"/>
          <w:i/>
          <w:sz w:val="28"/>
          <w:szCs w:val="28"/>
          <w:lang w:val="ru-RU" w:eastAsia="en-US"/>
        </w:rPr>
        <w:t xml:space="preserve"> </w:t>
      </w:r>
    </w:p>
    <w:p w14:paraId="06B4D0A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основными техниками и приемами плетения простых загибок из бумажной лозы. </w:t>
      </w:r>
    </w:p>
    <w:p w14:paraId="61B67C1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освоение основных техник и приемов плетения простых загибок из бумажной лозы.</w:t>
      </w:r>
    </w:p>
    <w:p w14:paraId="30C2CF1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основных техник и приемов плетения простых загибок.</w:t>
      </w:r>
    </w:p>
    <w:p w14:paraId="3C8EF481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ножницы, тренажер.</w:t>
      </w:r>
    </w:p>
    <w:p w14:paraId="5346C23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C95B183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5.2. Освоение различных техник и приемов плетения </w:t>
      </w:r>
    </w:p>
    <w:p w14:paraId="75C7E041" w14:textId="77777777" w:rsidR="0024685B" w:rsidRPr="00647D8F" w:rsidRDefault="0024685B" w:rsidP="0024685B">
      <w:pPr>
        <w:jc w:val="center"/>
        <w:rPr>
          <w:rFonts w:eastAsia="Calibri"/>
          <w:i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простых загибок из бумажной лозы</w:t>
      </w:r>
      <w:r w:rsidRPr="00647D8F">
        <w:rPr>
          <w:rFonts w:eastAsia="Calibri"/>
          <w:i/>
          <w:sz w:val="28"/>
          <w:szCs w:val="28"/>
          <w:lang w:val="ru-RU" w:eastAsia="en-US"/>
        </w:rPr>
        <w:t xml:space="preserve"> </w:t>
      </w:r>
    </w:p>
    <w:p w14:paraId="0FF30C83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A33AA78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особенности плетения простых загибок из бумажной лозы: простая загибка, загибка из двух прутьев. Разнообразие техник и</w:t>
      </w:r>
      <w:r w:rsidR="00647D8F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приемов плетения простых загибок из бумажной лозы: </w:t>
      </w:r>
    </w:p>
    <w:p w14:paraId="2B1FB63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освоение различных техник и приемов плетения простых загибок из бумажной лозы. </w:t>
      </w:r>
    </w:p>
    <w:p w14:paraId="7A9EB9F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различными техниками и приемами плетения простых загибок из бумажной лозы.</w:t>
      </w:r>
    </w:p>
    <w:p w14:paraId="365226D5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для освоения различных техник и приемов плетения простых загибок из бумажной лозы.</w:t>
      </w:r>
    </w:p>
    <w:p w14:paraId="08A8800A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ножницы.</w:t>
      </w:r>
    </w:p>
    <w:p w14:paraId="4344BE20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3F3E97D5" w14:textId="77777777" w:rsidR="0024685B" w:rsidRPr="00647D8F" w:rsidRDefault="0024685B" w:rsidP="0024685B">
      <w:pPr>
        <w:jc w:val="center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5.3. В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ыполнение сувениров с использованием </w:t>
      </w:r>
    </w:p>
    <w:p w14:paraId="5F53A7C9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простых загибок из бумажной лозы</w:t>
      </w:r>
    </w:p>
    <w:p w14:paraId="2758A8F5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14:paraId="0F5677CE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Содержание темы: особенности изготовления сувениров с использованием </w:t>
      </w:r>
      <w:r w:rsidRPr="00647D8F">
        <w:rPr>
          <w:rFonts w:eastAsia="Calibri"/>
          <w:sz w:val="28"/>
          <w:szCs w:val="28"/>
          <w:lang w:val="ru-RU" w:eastAsia="en-US"/>
        </w:rPr>
        <w:t>простых загибок из бумажной лозы.</w:t>
      </w:r>
    </w:p>
    <w:p w14:paraId="033EC12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совершенствование различных техник и приемов плетения простых загибок из бумажной лозы. </w:t>
      </w:r>
    </w:p>
    <w:p w14:paraId="19859CB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закрепление различных техник и приемов плетения простых загибок из бумажной лозы.</w:t>
      </w:r>
    </w:p>
    <w:p w14:paraId="35D8CE67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Задание: </w:t>
      </w:r>
      <w:r w:rsidRPr="00647D8F">
        <w:rPr>
          <w:rFonts w:eastAsia="Calibri"/>
          <w:sz w:val="28"/>
          <w:szCs w:val="28"/>
          <w:lang w:val="ru-RU" w:eastAsia="en-US"/>
        </w:rPr>
        <w:t>в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ыполнение сувениров с использованием </w:t>
      </w:r>
      <w:r w:rsidRPr="00647D8F">
        <w:rPr>
          <w:rFonts w:eastAsia="Calibri"/>
          <w:sz w:val="28"/>
          <w:szCs w:val="28"/>
          <w:lang w:val="ru-RU" w:eastAsia="en-US"/>
        </w:rPr>
        <w:t>простых загибок из бумажной лозы.</w:t>
      </w:r>
    </w:p>
    <w:p w14:paraId="59731451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ножницы.</w:t>
      </w:r>
    </w:p>
    <w:p w14:paraId="2EDF4B8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47616DA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6. Плетение простых бордюров из бумажной лозы</w:t>
      </w:r>
    </w:p>
    <w:p w14:paraId="7FB8AA4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6A698DB4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6.1. Виды бордюров. Основные техники и приемы </w:t>
      </w:r>
    </w:p>
    <w:p w14:paraId="6E6E34D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плетения простых бордюров из бумажной лозы</w:t>
      </w:r>
    </w:p>
    <w:p w14:paraId="14EDFF04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</w:p>
    <w:p w14:paraId="095CE6F1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>Содержание темы: понятие бордюра. Виды бордюров: овальные бордюры, бордюры углом, простые бордюры, сложные бордюры и иное. Основные техники и приемы плетения простых бордюров из бумажной лозы.</w:t>
      </w:r>
    </w:p>
    <w:p w14:paraId="4C145EA7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Цель: </w:t>
      </w:r>
      <w:r w:rsidRPr="00647D8F">
        <w:rPr>
          <w:rFonts w:eastAsia="Calibri"/>
          <w:sz w:val="28"/>
          <w:szCs w:val="28"/>
          <w:lang w:val="ru-RU" w:eastAsia="en-US"/>
        </w:rPr>
        <w:t xml:space="preserve">ознакомление с основными техниками и приемами плетения 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простых бордюров из бумажной лозы. </w:t>
      </w:r>
    </w:p>
    <w:p w14:paraId="448001DD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Задача: </w:t>
      </w:r>
      <w:r w:rsidRPr="00647D8F">
        <w:rPr>
          <w:rFonts w:eastAsia="Calibri"/>
          <w:sz w:val="28"/>
          <w:szCs w:val="28"/>
          <w:lang w:val="ru-RU" w:eastAsia="en-US"/>
        </w:rPr>
        <w:t xml:space="preserve">освоение основных техник и приемов плетения 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простых бордюров из бумажной лозы. </w:t>
      </w:r>
    </w:p>
    <w:p w14:paraId="7DD442EA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>Задание: выполнение упражнений на тренажере для освоения основных техник и приемов плетения простых бордюров из бумажной лозы.</w:t>
      </w:r>
    </w:p>
    <w:p w14:paraId="5317FDB9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>Материалы и инструменты:</w:t>
      </w:r>
      <w:r w:rsidRPr="00647D8F">
        <w:rPr>
          <w:rFonts w:eastAsia="Calibri"/>
          <w:sz w:val="28"/>
          <w:szCs w:val="28"/>
          <w:lang w:val="ru-RU" w:eastAsia="en-US"/>
        </w:rPr>
        <w:t xml:space="preserve"> бумажные прутья различной длины и диаметра, клей ПВА, ножницы, тренажер.</w:t>
      </w:r>
    </w:p>
    <w:p w14:paraId="5A6D7FA4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</w:p>
    <w:p w14:paraId="35C6A3D3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6.2. Освоение различных техник и приемов </w:t>
      </w:r>
    </w:p>
    <w:p w14:paraId="2087A90D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плетения простых бордюров из бумажной лозы</w:t>
      </w:r>
    </w:p>
    <w:p w14:paraId="0F6D1192" w14:textId="77777777" w:rsidR="0024685B" w:rsidRPr="00647D8F" w:rsidRDefault="0024685B" w:rsidP="0024685B">
      <w:pPr>
        <w:jc w:val="center"/>
        <w:rPr>
          <w:rFonts w:eastAsia="Calibri"/>
          <w:i/>
          <w:color w:val="002060"/>
          <w:sz w:val="28"/>
          <w:szCs w:val="28"/>
          <w:lang w:val="ru-RU" w:eastAsia="en-US"/>
        </w:rPr>
      </w:pPr>
    </w:p>
    <w:p w14:paraId="6647CA34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Содержание темы: особенности плетения простых бордюров из бумажной лозы. Разнообразие техник и приемов плетения простых бордюров из бумажной лозы: овальные бордюры, бордюры углом, простые бордюры. </w:t>
      </w:r>
    </w:p>
    <w:p w14:paraId="6B25279F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Цель: </w:t>
      </w:r>
      <w:r w:rsidRPr="00647D8F">
        <w:rPr>
          <w:rFonts w:eastAsia="Calibri"/>
          <w:sz w:val="28"/>
          <w:szCs w:val="28"/>
          <w:lang w:val="ru-RU" w:eastAsia="en-US"/>
        </w:rPr>
        <w:t xml:space="preserve">освоение различных техник и приемов 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>плетения простых бордюров из бумажной лозы.</w:t>
      </w:r>
    </w:p>
    <w:p w14:paraId="0B6DECD6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Задача: </w:t>
      </w:r>
      <w:r w:rsidRPr="00647D8F">
        <w:rPr>
          <w:rFonts w:eastAsia="Calibri"/>
          <w:sz w:val="28"/>
          <w:szCs w:val="28"/>
          <w:lang w:val="ru-RU" w:eastAsia="en-US"/>
        </w:rPr>
        <w:t xml:space="preserve">овладение различными техниками и приемами 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>плетения простых бордюров из бумажной лозы.</w:t>
      </w:r>
    </w:p>
    <w:p w14:paraId="13237AC7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>Задание: выполнение упражнений для освоения различных техник и приемов плетения простых бордюров из бумажной лозы.</w:t>
      </w:r>
    </w:p>
    <w:p w14:paraId="5329DE23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>Материалы и инструменты:</w:t>
      </w:r>
      <w:r w:rsidRPr="00647D8F">
        <w:rPr>
          <w:rFonts w:eastAsia="Calibri"/>
          <w:sz w:val="28"/>
          <w:szCs w:val="28"/>
          <w:lang w:val="ru-RU" w:eastAsia="en-US"/>
        </w:rPr>
        <w:t xml:space="preserve"> бумажные прутья различной длины и диаметра, клей ПВА, ножницы.</w:t>
      </w:r>
    </w:p>
    <w:p w14:paraId="083BC740" w14:textId="77777777" w:rsidR="00647D8F" w:rsidRDefault="00647D8F">
      <w:pPr>
        <w:spacing w:after="160" w:line="259" w:lineRule="auto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br w:type="page"/>
      </w:r>
    </w:p>
    <w:p w14:paraId="78579041" w14:textId="77777777" w:rsidR="0024685B" w:rsidRPr="00647D8F" w:rsidRDefault="0024685B" w:rsidP="0024685B">
      <w:pPr>
        <w:tabs>
          <w:tab w:val="num" w:pos="0"/>
        </w:tabs>
        <w:ind w:firstLine="709"/>
        <w:jc w:val="center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6.3. В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ыполнение декоративных изделий </w:t>
      </w:r>
    </w:p>
    <w:p w14:paraId="5245FBAF" w14:textId="77777777" w:rsidR="0024685B" w:rsidRPr="00647D8F" w:rsidRDefault="0024685B" w:rsidP="0024685B">
      <w:pPr>
        <w:tabs>
          <w:tab w:val="num" w:pos="0"/>
        </w:tabs>
        <w:ind w:firstLine="709"/>
        <w:jc w:val="center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>с использованием простых бордюров из бумажной лозы</w:t>
      </w:r>
    </w:p>
    <w:p w14:paraId="61D53BF8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14:paraId="4C6A794D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>Содержание темы: особенности завершения декоративных изделий простыми бордюрами из бумажной лозы.</w:t>
      </w:r>
    </w:p>
    <w:p w14:paraId="2BBC6181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Цель: </w:t>
      </w:r>
      <w:r w:rsidRPr="00647D8F">
        <w:rPr>
          <w:rFonts w:eastAsia="Calibri"/>
          <w:sz w:val="28"/>
          <w:szCs w:val="28"/>
          <w:lang w:val="ru-RU" w:eastAsia="en-US"/>
        </w:rPr>
        <w:t xml:space="preserve">совершенствование различных техник и приемов 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>плетения простых бордюров из бумажной лозы.</w:t>
      </w:r>
    </w:p>
    <w:p w14:paraId="74F5663B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Задача: </w:t>
      </w:r>
      <w:r w:rsidRPr="00647D8F">
        <w:rPr>
          <w:rFonts w:eastAsia="Calibri"/>
          <w:sz w:val="28"/>
          <w:szCs w:val="28"/>
          <w:lang w:val="ru-RU" w:eastAsia="en-US"/>
        </w:rPr>
        <w:t xml:space="preserve">закрепление различных техник и приемов плетения простых 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>бордюров из бумажной лозы.</w:t>
      </w:r>
    </w:p>
    <w:p w14:paraId="055FD382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color w:val="000000"/>
          <w:sz w:val="28"/>
          <w:szCs w:val="28"/>
          <w:lang w:val="ru-RU" w:eastAsia="en-US"/>
        </w:rPr>
        <w:t>Задание: выполнение декоративных изделий на картонном донышке с</w:t>
      </w:r>
      <w:r w:rsidR="00647D8F">
        <w:rPr>
          <w:rFonts w:eastAsia="Calibri"/>
          <w:color w:val="000000"/>
          <w:sz w:val="28"/>
          <w:szCs w:val="28"/>
          <w:lang w:val="ru-RU" w:eastAsia="en-US"/>
        </w:rPr>
        <w:t> 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>использованием простых бордюров из бумажной лозы.</w:t>
      </w:r>
    </w:p>
    <w:p w14:paraId="4841CF42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картон, клей ПВА, ножницы.</w:t>
      </w:r>
    </w:p>
    <w:p w14:paraId="1FB8F730" w14:textId="77777777" w:rsidR="00C90383" w:rsidRPr="00647D8F" w:rsidRDefault="00C90383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</w:p>
    <w:p w14:paraId="15EFA89C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7. Плетение простых донышек из бумажной лозы</w:t>
      </w:r>
    </w:p>
    <w:p w14:paraId="262416AE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186D8EB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7.1. Виды донышек. Основные техники и приемы </w:t>
      </w:r>
    </w:p>
    <w:p w14:paraId="3D3C82B1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плетения простых донышек из бумажной лозы</w:t>
      </w:r>
    </w:p>
    <w:p w14:paraId="556E998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0F0529CA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понятие донышка. Виды донышек: круглое, овальное, квадратное, прямоугольное. Основные техники и приемы плетения простых донышек из бумажной лозы. </w:t>
      </w:r>
    </w:p>
    <w:p w14:paraId="5420D80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основными техниками и приемами плетения простых донышек из бумажной лозы. </w:t>
      </w:r>
    </w:p>
    <w:p w14:paraId="0B0BDCA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освоение основных техник и приемов плетения 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простых </w:t>
      </w:r>
      <w:r w:rsidRPr="00647D8F">
        <w:rPr>
          <w:rFonts w:eastAsia="Calibri"/>
          <w:sz w:val="28"/>
          <w:szCs w:val="28"/>
          <w:lang w:val="ru-RU" w:eastAsia="en-US"/>
        </w:rPr>
        <w:t xml:space="preserve">донышек из бумажной лозы. </w:t>
      </w:r>
    </w:p>
    <w:p w14:paraId="611DE72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основных техник и приемов плетения простых донышек из бумажной лозы.</w:t>
      </w:r>
    </w:p>
    <w:p w14:paraId="5339011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ножницы, тренажер.</w:t>
      </w:r>
    </w:p>
    <w:p w14:paraId="4CEB548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B1686F9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7.2. Освоение различных техник и приемов плетения </w:t>
      </w:r>
    </w:p>
    <w:p w14:paraId="2A44E6AF" w14:textId="77777777" w:rsidR="0024685B" w:rsidRPr="00647D8F" w:rsidRDefault="0024685B" w:rsidP="0024685B">
      <w:pPr>
        <w:jc w:val="center"/>
        <w:rPr>
          <w:rFonts w:eastAsia="Calibri"/>
          <w:i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 круглых и овальных донышек из бумажной лозы</w:t>
      </w:r>
    </w:p>
    <w:p w14:paraId="3052948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6B18C76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особенности плетения круглых и овальных донышек из бумажной лозы. Разнообразие техник и приемов плетения круглых и</w:t>
      </w:r>
      <w:r w:rsidR="00647D8F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овальных донышек из бумажной лозы. </w:t>
      </w:r>
    </w:p>
    <w:p w14:paraId="30A765E8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различных техник и приемов плетения круглых и овальных донышек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 из бумажной лозы. </w:t>
      </w:r>
    </w:p>
    <w:p w14:paraId="20FD4FDF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различными техниками и приемами плетения круглых и овальных донышек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 из бумажной лозы.</w:t>
      </w:r>
    </w:p>
    <w:p w14:paraId="30EDE8A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Задание: выполнение упражнений по образцам для освоения различных техник и приемов плетения круглых и овальных донышек из бумажной лозы </w:t>
      </w:r>
    </w:p>
    <w:p w14:paraId="3202B21F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ножницы, образцы круглых и овальных донышек.</w:t>
      </w:r>
    </w:p>
    <w:p w14:paraId="2C78213C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7.3. Выполнение декоративных изделий из бумажной лозы </w:t>
      </w:r>
    </w:p>
    <w:p w14:paraId="179FC9B3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на основе круглых и овальных донышек</w:t>
      </w:r>
    </w:p>
    <w:p w14:paraId="680995C4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2C373D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особенности выполнения декоративных изделий из бумажной лозы на основе круглых и овальных донышек.</w:t>
      </w:r>
    </w:p>
    <w:p w14:paraId="2F3EFD2E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совершенствование различных техник и приемов плетения круглых и овальных донышек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 из бумажной лозы.</w:t>
      </w:r>
    </w:p>
    <w:p w14:paraId="1E83A8E7" w14:textId="77777777" w:rsidR="0024685B" w:rsidRPr="00647D8F" w:rsidRDefault="0024685B" w:rsidP="0024685B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закрепление различных техник и приемов плетения круглых и овальных донышек</w:t>
      </w:r>
      <w:r w:rsidRPr="00647D8F">
        <w:rPr>
          <w:rFonts w:eastAsia="Calibri"/>
          <w:color w:val="000000"/>
          <w:sz w:val="28"/>
          <w:szCs w:val="28"/>
          <w:lang w:val="ru-RU" w:eastAsia="en-US"/>
        </w:rPr>
        <w:t xml:space="preserve"> из бумажной лозы. </w:t>
      </w:r>
    </w:p>
    <w:p w14:paraId="3BF35B9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декоративных изделий из бумажной лозы на основе круглых и овальных донышек.</w:t>
      </w:r>
    </w:p>
    <w:p w14:paraId="020CA59E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ножницы.</w:t>
      </w:r>
    </w:p>
    <w:p w14:paraId="3A3A4D0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69A8F874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 8. Выполнение сувениров и декоративных изделий с использованием изученных техник плетения из бумажной лозы</w:t>
      </w:r>
    </w:p>
    <w:p w14:paraId="125069D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31F9F01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8.1. Особенности разработки сувениров </w:t>
      </w:r>
    </w:p>
    <w:p w14:paraId="5C7C940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и декоративных изделий из бумажной лозы</w:t>
      </w:r>
    </w:p>
    <w:p w14:paraId="324772B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A08835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разнообразие сувениров и декоративных изделий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бумажной лозы, их назначение. Особенности разработки сувениров и декоративных изделий из бумажной лозы. Работа над художественным образом и эскизом. Последовательность, технологии и приемы выполнения сувениров и декоративных изделий из бумажной лозы. </w:t>
      </w:r>
    </w:p>
    <w:p w14:paraId="33A4590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последовательности разработки и выполнения сувениров и декоративных изделий из бумажной лозы.</w:t>
      </w:r>
    </w:p>
    <w:p w14:paraId="42F95902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закрепление знаний о последовательности, технологиях и приемах разработки и выполнения сувениров и декоративных изделий из бумажной лозы. </w:t>
      </w:r>
    </w:p>
    <w:p w14:paraId="72D8834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изучение иллюстративного материала, учебно-методической литературы и интернет-ресурсов по разработке и выполнению сувениров и декоративных изделий из бумажной лозы; разработка эскизов.</w:t>
      </w:r>
    </w:p>
    <w:p w14:paraId="77314E06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иллюстративный материал, учебно-методическая литература и интернет-ресурсы по теме, блокнот, альбом, ручки, карандаши.</w:t>
      </w:r>
    </w:p>
    <w:p w14:paraId="398B3989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2D2B1244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8.2. Выполнение сувениров и декоративных изделий с использованием изученных техник плетения из бумажной лозы</w:t>
      </w:r>
    </w:p>
    <w:p w14:paraId="686877D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0ACA7BB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рациональный выбор изученных техник и приемов выполнения сувениров и декоративных изделий из бумажной лозы. Подготовка материалов и инструментов к работе. Выполнение в материале сувениров и декоративных изделий. Декорирование и окончательная обработка готовых сувениров и декоративных изделий. Правила хранения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эксплуатации.</w:t>
      </w:r>
    </w:p>
    <w:p w14:paraId="14F860E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совершенствование изученных техник и приемов плетения из бумажной лозы.</w:t>
      </w:r>
    </w:p>
    <w:p w14:paraId="17A9BCA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определение степени овладения изученными техниками и приемами плетения из бумажной лозы.</w:t>
      </w:r>
    </w:p>
    <w:p w14:paraId="65B74ADA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Задание: выполнение сувениров и декоративных изделий из бумажной лозы на основе круглых донышек с использованием простых загибок и бордюров различной формы: подвеска «Звездочка», сувенир «Сердечко»; подставка под горячее, декоративное панно и иное. </w:t>
      </w:r>
    </w:p>
    <w:p w14:paraId="43BF7486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картон, клей ПВА, ножницы.</w:t>
      </w:r>
    </w:p>
    <w:p w14:paraId="22E5FEA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6C678C4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en-US" w:eastAsia="en-US"/>
        </w:rPr>
        <w:t>II</w:t>
      </w:r>
      <w:r w:rsidRPr="00647D8F">
        <w:rPr>
          <w:rFonts w:eastAsia="Calibri"/>
          <w:sz w:val="28"/>
          <w:szCs w:val="28"/>
          <w:lang w:val="ru-RU" w:eastAsia="en-US"/>
        </w:rPr>
        <w:t xml:space="preserve"> год обучения</w:t>
      </w:r>
    </w:p>
    <w:p w14:paraId="5B7CAB4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8C37A7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9. Ажурное плетение из бумажной лозы</w:t>
      </w:r>
    </w:p>
    <w:p w14:paraId="5E3DFF7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0B7F83EE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9.1. Виды ажурного плетения. Основные техники и приемы </w:t>
      </w:r>
    </w:p>
    <w:p w14:paraId="35F4FE4E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ажурного плетения из бумажной лозы</w:t>
      </w:r>
    </w:p>
    <w:p w14:paraId="12CCBCB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36FC1A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понятие ажурного плетения. Виды ажурного плетения: ажурные стенки, ажур простой, ажур крестиком, ажур из нескольких прутьев и иное. Основные техники и приемы ажурного плетения из бумажной лозы. </w:t>
      </w:r>
    </w:p>
    <w:p w14:paraId="0164ADA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основными техниками и приемами ажурного плетения из бумажной лозы. </w:t>
      </w:r>
    </w:p>
    <w:p w14:paraId="0E65FFC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освоение основных техник и приемов ажурного плетения из бумажной лозы.</w:t>
      </w:r>
    </w:p>
    <w:p w14:paraId="7A11A27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основных техник и приемов ажурного плетения из бумажной лозы.</w:t>
      </w:r>
    </w:p>
    <w:p w14:paraId="1193D27F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ножницы, тренажер.</w:t>
      </w:r>
    </w:p>
    <w:p w14:paraId="6EFF00A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47C9723E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9.2. Освоение различных техник и приемов </w:t>
      </w:r>
    </w:p>
    <w:p w14:paraId="1630915D" w14:textId="77777777" w:rsidR="0024685B" w:rsidRPr="00647D8F" w:rsidRDefault="0024685B" w:rsidP="0024685B">
      <w:pPr>
        <w:jc w:val="center"/>
        <w:rPr>
          <w:rFonts w:eastAsia="Calibri"/>
          <w:i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ажурного плетения из бумажной лозы</w:t>
      </w:r>
      <w:r w:rsidRPr="00647D8F">
        <w:rPr>
          <w:rFonts w:eastAsia="Calibri"/>
          <w:i/>
          <w:color w:val="002060"/>
          <w:sz w:val="28"/>
          <w:szCs w:val="28"/>
          <w:lang w:val="ru-RU" w:eastAsia="en-US"/>
        </w:rPr>
        <w:t xml:space="preserve"> </w:t>
      </w:r>
    </w:p>
    <w:p w14:paraId="60455248" w14:textId="77777777" w:rsidR="0024685B" w:rsidRPr="00647D8F" w:rsidRDefault="0024685B" w:rsidP="0024685B">
      <w:pPr>
        <w:jc w:val="center"/>
        <w:rPr>
          <w:rFonts w:eastAsia="Calibri"/>
          <w:i/>
          <w:sz w:val="28"/>
          <w:szCs w:val="28"/>
          <w:lang w:val="ru-RU" w:eastAsia="en-US"/>
        </w:rPr>
      </w:pPr>
    </w:p>
    <w:p w14:paraId="5E72888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особенности ажурного плетения из бумажной лозы. Разнообразие техник и приемов ажурного плетения из бумажной лозы. </w:t>
      </w:r>
    </w:p>
    <w:p w14:paraId="6AEC3386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различных техник и приемов ажурного плетения из бумажной лозы.</w:t>
      </w:r>
    </w:p>
    <w:p w14:paraId="02819A63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различными техниками и приемами ажурного плетения из бумажной лозы.</w:t>
      </w:r>
    </w:p>
    <w:p w14:paraId="410C816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для освоения различных техник и приемов ажурного плетения из бумажной лозы.</w:t>
      </w:r>
    </w:p>
    <w:p w14:paraId="17CE6562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ножницы.</w:t>
      </w:r>
    </w:p>
    <w:p w14:paraId="641413DA" w14:textId="77777777" w:rsidR="0024685B" w:rsidRPr="00647D8F" w:rsidRDefault="0024685B" w:rsidP="0024685B">
      <w:pPr>
        <w:jc w:val="center"/>
        <w:rPr>
          <w:rFonts w:eastAsia="Calibri"/>
          <w:i/>
          <w:sz w:val="28"/>
          <w:szCs w:val="28"/>
          <w:lang w:val="ru-RU" w:eastAsia="en-US"/>
        </w:rPr>
      </w:pPr>
    </w:p>
    <w:p w14:paraId="714A7553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9.3. Выполнение декоративных изделий </w:t>
      </w:r>
    </w:p>
    <w:p w14:paraId="5083D6E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 использованием ажурного плетения из бумажной лозы</w:t>
      </w:r>
    </w:p>
    <w:p w14:paraId="6CD84F8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416FF8A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особенности изготовления декоративных изделий с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использованием ажурного плетения из бумажной лозы. </w:t>
      </w:r>
    </w:p>
    <w:p w14:paraId="7FA346BB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совершенствование различных техник и приемов ажурного плетения из бумажной лозы.</w:t>
      </w:r>
    </w:p>
    <w:p w14:paraId="35DD5DE2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закрепление различных техник и приемов ажурного плетения из бумажной лозы.</w:t>
      </w:r>
    </w:p>
    <w:p w14:paraId="08677AF3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декоративных изделий с использованием ажурного плетения из бумажной лозы: декоративное панно «Солнышко», ажурная сервировочная салфетка и иное.</w:t>
      </w:r>
    </w:p>
    <w:p w14:paraId="04E47993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ножницы.</w:t>
      </w:r>
    </w:p>
    <w:p w14:paraId="4C189FD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67B8F81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10. Послойное плетение из бумажной лозы</w:t>
      </w:r>
    </w:p>
    <w:p w14:paraId="3E123CE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CB8679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10.1. Разновидности послойного плетения. Основные техники и приемы </w:t>
      </w:r>
    </w:p>
    <w:p w14:paraId="296B636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послойного плетения из бумажной лозы</w:t>
      </w:r>
    </w:p>
    <w:p w14:paraId="17D21654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1AF642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послойного плетения. Разновидности послойного плетения: простое послойное плетение, послойное плетение сдвоенными и строенными прутьями. Основные техники и приемы послойного плетения из бумажной лозы.</w:t>
      </w:r>
    </w:p>
    <w:p w14:paraId="70A27C5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основными техниками и приемами послойного плетения из бумажной лозы. </w:t>
      </w:r>
    </w:p>
    <w:p w14:paraId="2488205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освоение основных техник и приемов послойного плетения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бумажной лозы.</w:t>
      </w:r>
    </w:p>
    <w:p w14:paraId="154D9F9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основных техник и приемов послойного плетения из бумажной лозы.</w:t>
      </w:r>
    </w:p>
    <w:p w14:paraId="5DF14D75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ножницы, тренажер.</w:t>
      </w:r>
    </w:p>
    <w:p w14:paraId="0D35724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66DA911" w14:textId="77777777" w:rsidR="0024685B" w:rsidRPr="00647D8F" w:rsidRDefault="00460C41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1</w:t>
      </w:r>
      <w:r w:rsidR="0024685B" w:rsidRPr="00647D8F">
        <w:rPr>
          <w:rFonts w:eastAsia="Calibri"/>
          <w:sz w:val="28"/>
          <w:szCs w:val="28"/>
          <w:lang w:val="ru-RU" w:eastAsia="en-US"/>
        </w:rPr>
        <w:t>0.2. Освоение различных техник и приемов</w:t>
      </w:r>
    </w:p>
    <w:p w14:paraId="47FBCF83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послойного плетения из бумажной лозы</w:t>
      </w:r>
    </w:p>
    <w:p w14:paraId="2254A25E" w14:textId="77777777" w:rsidR="0024685B" w:rsidRPr="00647D8F" w:rsidRDefault="0024685B" w:rsidP="00460C41">
      <w:pPr>
        <w:jc w:val="center"/>
        <w:rPr>
          <w:rFonts w:eastAsia="Calibri"/>
          <w:i/>
          <w:sz w:val="28"/>
          <w:szCs w:val="28"/>
          <w:lang w:val="ru-RU" w:eastAsia="en-US"/>
        </w:rPr>
      </w:pPr>
    </w:p>
    <w:p w14:paraId="23E5B875" w14:textId="77777777" w:rsidR="0024685B" w:rsidRPr="00647D8F" w:rsidRDefault="0024685B" w:rsidP="0024685B">
      <w:pPr>
        <w:ind w:firstLine="709"/>
        <w:jc w:val="both"/>
        <w:rPr>
          <w:rFonts w:eastAsia="Calibri"/>
          <w:strike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особенности послойного плетения из бумажной лозы. Разнообразие техник и приемов послойного плетения из бумажной лозы.</w:t>
      </w:r>
    </w:p>
    <w:p w14:paraId="3EE21ED8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различных техник и приемов послойного плетения из бумажной лозы.</w:t>
      </w:r>
    </w:p>
    <w:p w14:paraId="03C6231B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различными техниками и приемами послойного плетения из бумажной лозы.</w:t>
      </w:r>
    </w:p>
    <w:p w14:paraId="633D861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для освоения различных техник и приемов послойного плетения из бумажной лозы.</w:t>
      </w:r>
    </w:p>
    <w:p w14:paraId="4A4E24E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ножницы.</w:t>
      </w:r>
    </w:p>
    <w:p w14:paraId="32EA981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6CDAADC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10.3. Выполнение сувениров с использованием </w:t>
      </w:r>
    </w:p>
    <w:p w14:paraId="1C4AC228" w14:textId="77777777" w:rsidR="0024685B" w:rsidRPr="00647D8F" w:rsidRDefault="0024685B" w:rsidP="0024685B">
      <w:pPr>
        <w:jc w:val="center"/>
        <w:rPr>
          <w:rFonts w:eastAsia="Calibri"/>
          <w:i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послойного плетения</w:t>
      </w:r>
      <w:r w:rsidRPr="00647D8F">
        <w:rPr>
          <w:rFonts w:eastAsia="Calibri"/>
          <w:i/>
          <w:sz w:val="28"/>
          <w:szCs w:val="28"/>
          <w:lang w:val="ru-RU" w:eastAsia="en-US"/>
        </w:rPr>
        <w:t xml:space="preserve"> </w:t>
      </w:r>
      <w:r w:rsidRPr="00647D8F">
        <w:rPr>
          <w:rFonts w:eastAsia="Calibri"/>
          <w:sz w:val="28"/>
          <w:szCs w:val="28"/>
          <w:lang w:val="ru-RU" w:eastAsia="en-US"/>
        </w:rPr>
        <w:t>из бумажной лозы</w:t>
      </w:r>
      <w:r w:rsidRPr="00647D8F">
        <w:rPr>
          <w:rFonts w:eastAsia="Calibri"/>
          <w:i/>
          <w:sz w:val="28"/>
          <w:szCs w:val="28"/>
          <w:lang w:val="ru-RU" w:eastAsia="en-US"/>
        </w:rPr>
        <w:t xml:space="preserve"> </w:t>
      </w:r>
    </w:p>
    <w:p w14:paraId="7B0737FE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EFC05B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особенности выполнения сувениров с использованием послойного плетения из бумажной лозы. </w:t>
      </w:r>
    </w:p>
    <w:p w14:paraId="0573C31B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совершенствование различных техник и приемов послойного плетения из бумажной лозы.</w:t>
      </w:r>
    </w:p>
    <w:p w14:paraId="451087D3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закрепление различных техник и приемов послойного плетения из бумажной лозы.</w:t>
      </w:r>
    </w:p>
    <w:p w14:paraId="26377927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сувениров с использованием послойного плетения</w:t>
      </w:r>
      <w:r w:rsidRPr="00647D8F">
        <w:rPr>
          <w:rFonts w:eastAsia="Calibri"/>
          <w:i/>
          <w:sz w:val="28"/>
          <w:szCs w:val="28"/>
          <w:lang w:val="ru-RU" w:eastAsia="en-US"/>
        </w:rPr>
        <w:t xml:space="preserve"> </w:t>
      </w:r>
      <w:r w:rsidRPr="00647D8F">
        <w:rPr>
          <w:rFonts w:eastAsia="Calibri"/>
          <w:sz w:val="28"/>
          <w:szCs w:val="28"/>
          <w:lang w:val="ru-RU" w:eastAsia="en-US"/>
        </w:rPr>
        <w:t>из бумажной лозы: декоративная настенная ключница, подставка под горячее</w:t>
      </w:r>
      <w:r w:rsidRPr="00647D8F">
        <w:rPr>
          <w:rFonts w:eastAsia="Calibri"/>
          <w:i/>
          <w:sz w:val="28"/>
          <w:szCs w:val="28"/>
          <w:lang w:val="ru-RU" w:eastAsia="en-US"/>
        </w:rPr>
        <w:t xml:space="preserve"> </w:t>
      </w:r>
      <w:r w:rsidRPr="00647D8F">
        <w:rPr>
          <w:rFonts w:eastAsia="Calibri"/>
          <w:sz w:val="28"/>
          <w:szCs w:val="28"/>
          <w:lang w:val="ru-RU" w:eastAsia="en-US"/>
        </w:rPr>
        <w:t>и иное.</w:t>
      </w:r>
    </w:p>
    <w:p w14:paraId="392F9C4B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ножницы.</w:t>
      </w:r>
    </w:p>
    <w:p w14:paraId="728BBBE4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5B40114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Раздел 11. Плетение из бумажной лозы на заданной форме </w:t>
      </w:r>
    </w:p>
    <w:p w14:paraId="159A41CC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9DAE761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11.1. Простые формы для плетения. Основные техники и приемы </w:t>
      </w:r>
    </w:p>
    <w:p w14:paraId="3DEB5DE3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плетения из бумажной лозы на заданной форме</w:t>
      </w:r>
    </w:p>
    <w:p w14:paraId="097DABA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352EE582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понятие плетения на заданной форме. Простые формы, используемые для плетения, их функциональное назначение. Основные техники и приемы плетения из бумажной лозы на заданной форме. </w:t>
      </w:r>
    </w:p>
    <w:p w14:paraId="63277CC6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ознакомление с основными техниками и приемами плетения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бумажной лозы на заданной форме. </w:t>
      </w:r>
    </w:p>
    <w:p w14:paraId="7CEA9BE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освоение основных техник и приемов плетения из бумажной лозы на заданной форме.</w:t>
      </w:r>
    </w:p>
    <w:p w14:paraId="4F6B12C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Задание: конструирование простых форм для плетения из картона, выполнение упражнений для освоения основных техник и приемов плетения из бумажной лозы на заданной форме. </w:t>
      </w:r>
    </w:p>
    <w:p w14:paraId="59BC48DD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картон, клей ПВА, ножницы.</w:t>
      </w:r>
    </w:p>
    <w:p w14:paraId="274427B2" w14:textId="77777777" w:rsidR="0024685B" w:rsidRPr="00647D8F" w:rsidRDefault="0024685B" w:rsidP="0024685B">
      <w:pPr>
        <w:jc w:val="both"/>
        <w:rPr>
          <w:rFonts w:eastAsia="Calibri"/>
          <w:sz w:val="28"/>
          <w:szCs w:val="28"/>
          <w:lang w:val="ru-RU" w:eastAsia="en-US"/>
        </w:rPr>
      </w:pPr>
    </w:p>
    <w:p w14:paraId="7CB3903B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11.2. Освоение различных техник и приемов плетения </w:t>
      </w:r>
    </w:p>
    <w:p w14:paraId="0FB12CF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из бумажной лозы на заданной форме</w:t>
      </w:r>
    </w:p>
    <w:p w14:paraId="1B1680D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495A20D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особенности плетения из бумажной лозы на заданной форме. Разновидности простых форм, используемых для плетения – карандашницы, пеналы, футляры и иное. Разнообразие техник и приемов плетения из бумажной лозы на заданной форме. </w:t>
      </w:r>
    </w:p>
    <w:p w14:paraId="21AA6BF7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различных техник и приемов плетения из бумажной лозы на заданной форме.</w:t>
      </w:r>
    </w:p>
    <w:p w14:paraId="21FC9B61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различными техниками и приемами плетения из бумажной лозы на заданной форме.</w:t>
      </w:r>
    </w:p>
    <w:p w14:paraId="72E1980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для освоения различных техник и приемов плетения из бумажной лозы на заданной форме.</w:t>
      </w:r>
    </w:p>
    <w:p w14:paraId="539127F1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клей ПВА, ножницы, формы для плетения.</w:t>
      </w:r>
    </w:p>
    <w:p w14:paraId="02B630C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227A0F2C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11.3. Выполнение сувениров из бумажной лозы на заданной форме </w:t>
      </w:r>
    </w:p>
    <w:p w14:paraId="3FA4CC6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3042457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особенности изготовления сувениров с использованием плетения из бумажной лозы на заданной форме. </w:t>
      </w:r>
    </w:p>
    <w:p w14:paraId="79709D7B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совершенствование различных техник и приемов плетения из бумажной лозы на заданной форме.</w:t>
      </w:r>
    </w:p>
    <w:p w14:paraId="7056660D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закрепление различных техник и приемов плетения из бумажной лозы на заданной форме.</w:t>
      </w:r>
    </w:p>
    <w:p w14:paraId="3D95EFF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сувениров на заданной форме с использованием различных техник и приемов плетения из бумажной лозы: сувениры «Подкова», «Новогодняя елочка», карандашница, пенал и иное.</w:t>
      </w:r>
    </w:p>
    <w:p w14:paraId="3C24B313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картон, клей ПВА, ножницы, формы для плетения.</w:t>
      </w:r>
    </w:p>
    <w:p w14:paraId="66F6A489" w14:textId="77777777" w:rsidR="00460C41" w:rsidRDefault="00460C41" w:rsidP="00460C41">
      <w:pPr>
        <w:spacing w:after="160" w:line="259" w:lineRule="auto"/>
        <w:rPr>
          <w:rFonts w:eastAsia="Calibri"/>
          <w:sz w:val="28"/>
          <w:szCs w:val="28"/>
          <w:lang w:val="ru-RU" w:eastAsia="en-US"/>
        </w:rPr>
      </w:pPr>
    </w:p>
    <w:p w14:paraId="1F13044C" w14:textId="77777777" w:rsidR="0024685B" w:rsidRPr="00647D8F" w:rsidRDefault="0024685B" w:rsidP="00460C41">
      <w:pPr>
        <w:spacing w:after="160" w:line="259" w:lineRule="auto"/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 12. Выполнение предметов быта с использованием изученных техник плетения из бумажной лозы</w:t>
      </w:r>
    </w:p>
    <w:p w14:paraId="379899F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458A2E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12.1. Особенности разработки предметов быта из бумажной лозы</w:t>
      </w:r>
    </w:p>
    <w:p w14:paraId="076F4F6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4457B6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разнообразие предметов быта из бумажной лозы, их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функциональное назначение. Особенности разработки</w:t>
      </w:r>
      <w:r w:rsidRPr="00647D8F">
        <w:rPr>
          <w:rFonts w:eastAsia="Calibri"/>
          <w:strike/>
          <w:sz w:val="28"/>
          <w:szCs w:val="28"/>
          <w:lang w:val="ru-RU" w:eastAsia="en-US"/>
        </w:rPr>
        <w:t xml:space="preserve"> </w:t>
      </w:r>
      <w:r w:rsidRPr="00647D8F">
        <w:rPr>
          <w:rFonts w:eastAsia="Calibri"/>
          <w:sz w:val="28"/>
          <w:szCs w:val="28"/>
          <w:lang w:val="ru-RU" w:eastAsia="en-US"/>
        </w:rPr>
        <w:t>предметов быта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бумажной лозы. Работа над художественным образом и эскизом. Последовательность, технологии и приемы выполнения предметов быта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бумажной лозы. </w:t>
      </w:r>
    </w:p>
    <w:p w14:paraId="089B201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последовательности разработки и выполнения предметов быта из бумажной лозы.</w:t>
      </w:r>
    </w:p>
    <w:p w14:paraId="422AE2C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закрепление знаний о последовательности, технологиях и приемах разработки и выполнения предметов быта из бумажной лозы. </w:t>
      </w:r>
    </w:p>
    <w:p w14:paraId="0249DC2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изучение иллюстративного материала, учебно-методической литературы и интернет-ресурсов по разработке и выполнению предметов быта из бумажной лозы; разработка эскизов.</w:t>
      </w:r>
    </w:p>
    <w:p w14:paraId="668ECBE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иллюстративный материал, учебно-методическая литература и интернет-ресурсы по теме, блокнот, альбом, ручки, карандаши.</w:t>
      </w:r>
    </w:p>
    <w:p w14:paraId="0F316F0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767D580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12.2. Выполнение предметов быта с использованием </w:t>
      </w:r>
    </w:p>
    <w:p w14:paraId="41A6E161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изученных техник плетения из бумажной лозы</w:t>
      </w:r>
    </w:p>
    <w:p w14:paraId="3A21222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2428ED52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рациональный выбор изученных техник и приемов выполнения предметов быта из бумажной лозы. Подготовка материалов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инструментов к работе. Выполнение в материале предметов быта. Декорирование и окончательная обработка готовых предметов быта. Правила хранения и эксплуатации.</w:t>
      </w:r>
    </w:p>
    <w:p w14:paraId="5125158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совершенствование изученных техник и приемов плетения из бумажной лозы.</w:t>
      </w:r>
    </w:p>
    <w:p w14:paraId="16B741A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определение степени овладения изученными техниками и приемами плетения из бумажной лозы.</w:t>
      </w:r>
    </w:p>
    <w:p w14:paraId="0F5F195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предметов быта на основе круглого или овального донышка с использованием различных приемов ажурного и послойного плетения из бумажной лозы: круглая шкатулка, чашка-конфетница, пасхальная корзинка, ваза для цветов и иное.</w:t>
      </w:r>
    </w:p>
    <w:p w14:paraId="4E5CA8E6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бумажные прутья различной длины и диаметра, картон, клей ПВА, ножницы.</w:t>
      </w:r>
    </w:p>
    <w:p w14:paraId="53C86E86" w14:textId="77777777" w:rsidR="00460C41" w:rsidRDefault="00460C41" w:rsidP="00460C41">
      <w:pPr>
        <w:spacing w:line="259" w:lineRule="auto"/>
        <w:jc w:val="center"/>
        <w:rPr>
          <w:rFonts w:eastAsia="Calibri"/>
          <w:sz w:val="28"/>
          <w:szCs w:val="28"/>
          <w:lang w:val="ru-RU" w:eastAsia="en-US"/>
        </w:rPr>
      </w:pPr>
    </w:p>
    <w:p w14:paraId="4B44E4E5" w14:textId="77777777" w:rsidR="0024685B" w:rsidRPr="00647D8F" w:rsidRDefault="0024685B" w:rsidP="00460C41">
      <w:pPr>
        <w:spacing w:line="259" w:lineRule="auto"/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учебного предмета</w:t>
      </w:r>
    </w:p>
    <w:p w14:paraId="2D0DF358" w14:textId="77777777" w:rsidR="0024685B" w:rsidRPr="00647D8F" w:rsidRDefault="0024685B" w:rsidP="00460C41">
      <w:pPr>
        <w:ind w:right="-1"/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en-US" w:eastAsia="en-US"/>
        </w:rPr>
        <w:t>I</w:t>
      </w:r>
      <w:r w:rsidRPr="00647D8F">
        <w:rPr>
          <w:rFonts w:eastAsia="Calibri"/>
          <w:sz w:val="28"/>
          <w:szCs w:val="28"/>
          <w:lang w:val="ru-RU" w:eastAsia="en-US"/>
        </w:rPr>
        <w:t>–</w:t>
      </w:r>
      <w:r w:rsidRPr="00647D8F">
        <w:rPr>
          <w:rFonts w:eastAsia="Calibri"/>
          <w:sz w:val="28"/>
          <w:szCs w:val="28"/>
          <w:lang w:val="en-US" w:eastAsia="en-US"/>
        </w:rPr>
        <w:t>V</w:t>
      </w:r>
      <w:r w:rsidRPr="00647D8F">
        <w:rPr>
          <w:rFonts w:eastAsia="Calibri"/>
          <w:sz w:val="28"/>
          <w:szCs w:val="28"/>
          <w:lang w:val="ru-RU" w:eastAsia="en-US"/>
        </w:rPr>
        <w:t xml:space="preserve"> год обучения (5-летнего срока обучения)</w:t>
      </w:r>
    </w:p>
    <w:p w14:paraId="0B3D3BC2" w14:textId="77777777" w:rsidR="0024685B" w:rsidRPr="00647D8F" w:rsidRDefault="0024685B" w:rsidP="00460C41">
      <w:pPr>
        <w:ind w:right="-1"/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en-US" w:eastAsia="en-US"/>
        </w:rPr>
        <w:t>III</w:t>
      </w:r>
      <w:r w:rsidRPr="00647D8F">
        <w:rPr>
          <w:rFonts w:eastAsia="Calibri"/>
          <w:sz w:val="28"/>
          <w:szCs w:val="28"/>
          <w:lang w:val="ru-RU" w:eastAsia="en-US"/>
        </w:rPr>
        <w:t>–</w:t>
      </w:r>
      <w:r w:rsidRPr="00647D8F">
        <w:rPr>
          <w:rFonts w:eastAsia="Calibri"/>
          <w:sz w:val="28"/>
          <w:szCs w:val="28"/>
          <w:lang w:val="en-US" w:eastAsia="en-US"/>
        </w:rPr>
        <w:t>VII</w:t>
      </w:r>
      <w:r w:rsidRPr="00647D8F">
        <w:rPr>
          <w:rFonts w:eastAsia="Calibri"/>
          <w:sz w:val="28"/>
          <w:szCs w:val="28"/>
          <w:lang w:val="ru-RU" w:eastAsia="en-US"/>
        </w:rPr>
        <w:t xml:space="preserve"> год обучения (7-летнего срока обучения)</w:t>
      </w:r>
    </w:p>
    <w:p w14:paraId="472A2B36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37C89720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en-US" w:eastAsia="en-US"/>
        </w:rPr>
        <w:t>I</w:t>
      </w:r>
      <w:r w:rsidRPr="00647D8F">
        <w:rPr>
          <w:rFonts w:eastAsia="Calibri"/>
          <w:sz w:val="28"/>
          <w:szCs w:val="28"/>
          <w:lang w:val="ru-RU" w:eastAsia="en-US"/>
        </w:rPr>
        <w:t xml:space="preserve"> (</w:t>
      </w:r>
      <w:r w:rsidRPr="00647D8F">
        <w:rPr>
          <w:rFonts w:eastAsia="Calibri"/>
          <w:sz w:val="28"/>
          <w:szCs w:val="28"/>
          <w:lang w:val="en-US" w:eastAsia="en-US"/>
        </w:rPr>
        <w:t>III</w:t>
      </w:r>
      <w:r w:rsidRPr="00647D8F">
        <w:rPr>
          <w:rFonts w:eastAsia="Calibri"/>
          <w:sz w:val="28"/>
          <w:szCs w:val="28"/>
          <w:lang w:val="ru-RU" w:eastAsia="en-US"/>
        </w:rPr>
        <w:t>) год обучения</w:t>
      </w:r>
    </w:p>
    <w:p w14:paraId="255A7EAB" w14:textId="77777777" w:rsidR="0024685B" w:rsidRPr="00647D8F" w:rsidRDefault="0024685B" w:rsidP="00460C41">
      <w:pPr>
        <w:ind w:firstLine="709"/>
        <w:jc w:val="center"/>
        <w:rPr>
          <w:rFonts w:eastAsia="Calibri"/>
          <w:sz w:val="28"/>
          <w:szCs w:val="28"/>
          <w:lang w:val="ru-RU" w:eastAsia="en-US"/>
        </w:rPr>
      </w:pPr>
    </w:p>
    <w:p w14:paraId="1BBA2A02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Введение</w:t>
      </w:r>
    </w:p>
    <w:p w14:paraId="4FEA57EE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6C3C310E" w14:textId="77777777" w:rsidR="0024685B" w:rsidRPr="00647D8F" w:rsidRDefault="0024685B" w:rsidP="00460C41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Роль и место народного декоративно-прикладного искусства в жизни человека и общества. Виды народного декоративно-прикладного искусства, их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особенности. Лозоплетение как вид народного декоративно-прикладного искусства. Исторические особенности развития лозоплетения в Беларуси. Традиции белорусского народного плетения из ивовой лозы. Современные тенденции лозоплетения. Термины и понятия, используемые в лозоплетении. </w:t>
      </w:r>
    </w:p>
    <w:p w14:paraId="5C32DFFE" w14:textId="77777777" w:rsidR="0024685B" w:rsidRPr="00647D8F" w:rsidRDefault="0024685B" w:rsidP="00460C41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26C8017F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1. Технология обработки ивовой лозы</w:t>
      </w:r>
    </w:p>
    <w:p w14:paraId="61EE2007" w14:textId="77777777" w:rsidR="0024685B" w:rsidRPr="00647D8F" w:rsidRDefault="0024685B" w:rsidP="00460C41">
      <w:pPr>
        <w:jc w:val="both"/>
        <w:rPr>
          <w:rFonts w:eastAsia="Calibri"/>
          <w:sz w:val="28"/>
          <w:szCs w:val="28"/>
          <w:lang w:val="ru-RU" w:eastAsia="en-US"/>
        </w:rPr>
      </w:pPr>
    </w:p>
    <w:p w14:paraId="074FA3E8" w14:textId="77777777" w:rsidR="0024685B" w:rsidRPr="00647D8F" w:rsidRDefault="0024685B" w:rsidP="00460C41">
      <w:pPr>
        <w:widowControl w:val="0"/>
        <w:autoSpaceDE w:val="0"/>
        <w:autoSpaceDN w:val="0"/>
        <w:ind w:firstLine="321"/>
        <w:jc w:val="center"/>
        <w:rPr>
          <w:sz w:val="28"/>
          <w:szCs w:val="28"/>
          <w:lang w:val="ru-RU" w:eastAsia="en-US"/>
        </w:rPr>
      </w:pPr>
      <w:r w:rsidRPr="00647D8F">
        <w:rPr>
          <w:sz w:val="28"/>
          <w:szCs w:val="28"/>
          <w:lang w:val="ru-RU" w:eastAsia="en-US"/>
        </w:rPr>
        <w:t xml:space="preserve">1.1. Знакомство с оборудованием и инструментами </w:t>
      </w:r>
    </w:p>
    <w:p w14:paraId="154FBC52" w14:textId="77777777" w:rsidR="0024685B" w:rsidRPr="00647D8F" w:rsidRDefault="0024685B" w:rsidP="00460C41">
      <w:pPr>
        <w:widowControl w:val="0"/>
        <w:autoSpaceDE w:val="0"/>
        <w:autoSpaceDN w:val="0"/>
        <w:ind w:firstLine="321"/>
        <w:jc w:val="center"/>
        <w:rPr>
          <w:sz w:val="28"/>
          <w:szCs w:val="28"/>
          <w:lang w:val="ru-RU" w:eastAsia="en-US"/>
        </w:rPr>
      </w:pPr>
      <w:r w:rsidRPr="00647D8F">
        <w:rPr>
          <w:sz w:val="28"/>
          <w:szCs w:val="28"/>
          <w:lang w:val="ru-RU" w:eastAsia="en-US"/>
        </w:rPr>
        <w:t xml:space="preserve">для заготовки и обработки ивовой лозы </w:t>
      </w:r>
    </w:p>
    <w:p w14:paraId="2EF862BE" w14:textId="77777777" w:rsidR="0024685B" w:rsidRPr="00647D8F" w:rsidRDefault="0024685B" w:rsidP="00460C41">
      <w:pPr>
        <w:widowControl w:val="0"/>
        <w:autoSpaceDE w:val="0"/>
        <w:autoSpaceDN w:val="0"/>
        <w:ind w:firstLine="321"/>
        <w:jc w:val="center"/>
        <w:rPr>
          <w:sz w:val="28"/>
          <w:szCs w:val="28"/>
          <w:lang w:val="ru-RU" w:eastAsia="en-US"/>
        </w:rPr>
      </w:pPr>
    </w:p>
    <w:p w14:paraId="09F0DB68" w14:textId="77777777" w:rsidR="0024685B" w:rsidRPr="00647D8F" w:rsidRDefault="0024685B" w:rsidP="00460C41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оборудование и инструменты для заготовки и обработки ивовой лозы, их виды и назначение. Шаблоны и приспособления для плетения из ивовой лозы. Проверка оборудования. Подготовка к работе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заточка инструментов. Организация рабочего места. Техника безопасности при работе с ивовой лозой.</w:t>
      </w:r>
    </w:p>
    <w:p w14:paraId="781DEA16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ознакомление с оборудованием и инструментами для заготовки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обработки ивовой лозы и лозоплетения.</w:t>
      </w:r>
    </w:p>
    <w:p w14:paraId="2EAA4EDF" w14:textId="77777777" w:rsidR="0024685B" w:rsidRPr="00647D8F" w:rsidRDefault="0024685B" w:rsidP="0024685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Задачи: освоение </w:t>
      </w:r>
      <w:r w:rsidRPr="00647D8F">
        <w:rPr>
          <w:sz w:val="28"/>
          <w:szCs w:val="28"/>
          <w:lang w:val="ru-RU" w:eastAsia="en-US"/>
        </w:rPr>
        <w:t>оборудования</w:t>
      </w:r>
      <w:r w:rsidRPr="00647D8F">
        <w:rPr>
          <w:rFonts w:eastAsia="Calibri"/>
          <w:sz w:val="28"/>
          <w:szCs w:val="28"/>
          <w:lang w:val="ru-RU" w:eastAsia="en-US"/>
        </w:rPr>
        <w:t xml:space="preserve"> и </w:t>
      </w:r>
      <w:r w:rsidRPr="00647D8F">
        <w:rPr>
          <w:sz w:val="28"/>
          <w:szCs w:val="28"/>
          <w:lang w:val="ru-RU" w:eastAsia="en-US"/>
        </w:rPr>
        <w:t>инструментов для заготовки и обработки ивовой лозы и лозоплетения; соблюдение техники безопасности при работе с ивовой лозой.</w:t>
      </w:r>
    </w:p>
    <w:p w14:paraId="56A084AC" w14:textId="77777777" w:rsidR="0024685B" w:rsidRPr="00647D8F" w:rsidRDefault="0024685B" w:rsidP="0024685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</w:t>
      </w:r>
      <w:r w:rsidRPr="00647D8F">
        <w:rPr>
          <w:sz w:val="28"/>
          <w:szCs w:val="28"/>
          <w:lang w:val="ru-RU" w:eastAsia="en-US"/>
        </w:rPr>
        <w:t xml:space="preserve"> подготовка и проверка оборудования, инструментов и приспособлений для заготовки и обработки ивовой лозы и лозоплетения.</w:t>
      </w:r>
    </w:p>
    <w:p w14:paraId="670E952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Материалы и инструменты: образцы оборудования, инструментов </w:t>
      </w:r>
    </w:p>
    <w:p w14:paraId="357CA467" w14:textId="77777777" w:rsidR="0024685B" w:rsidRPr="00647D8F" w:rsidRDefault="0024685B" w:rsidP="0024685B">
      <w:pPr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и приспособлений для заготовки и обработки ивовой лозы и лозоплетения, блокнот, ручки.</w:t>
      </w:r>
    </w:p>
    <w:p w14:paraId="09BBD5D8" w14:textId="77777777" w:rsidR="00C90383" w:rsidRPr="00647D8F" w:rsidRDefault="00C90383" w:rsidP="00CF7AF6">
      <w:pPr>
        <w:rPr>
          <w:rFonts w:eastAsia="Calibri"/>
          <w:sz w:val="28"/>
          <w:szCs w:val="28"/>
          <w:lang w:val="ru-RU" w:eastAsia="en-US"/>
        </w:rPr>
      </w:pPr>
    </w:p>
    <w:p w14:paraId="06076B7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1.2. Технология заготовки ивовой лозы</w:t>
      </w:r>
    </w:p>
    <w:p w14:paraId="65B20C84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A9719D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виды ивы, используемые для плетения (остролистная, лавролистная, красноцветная миндальная и иное). Природные ивняки, ивовые плантации. Время заготовки ивовой лозы. Технология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последовательность заготовки ивовой лозы. Способы заготовки и сушки. Правила хранения ивовой лозы.</w:t>
      </w:r>
    </w:p>
    <w:p w14:paraId="11C6360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ознакомление с технологией и последовательностью заготовки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сушки ивовой лозы.</w:t>
      </w:r>
    </w:p>
    <w:p w14:paraId="7C14635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Задачи: изучение способов заготовки и сушки ивовой лозы; соблюдение правил хранения ивовой лозы.</w:t>
      </w:r>
    </w:p>
    <w:p w14:paraId="3534F467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просмотр и анализ фотографий, видеоматериалов, презентаций по технологии заготовки и сушки ивовой лозы.</w:t>
      </w:r>
    </w:p>
    <w:p w14:paraId="4B90D295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фотографии, видеоматериалы, и интернет-ресурсы по теме, блокнот, ручки.</w:t>
      </w:r>
    </w:p>
    <w:p w14:paraId="0DEB7CB1" w14:textId="77777777" w:rsidR="0024685B" w:rsidRPr="00647D8F" w:rsidRDefault="0024685B" w:rsidP="0024685B">
      <w:pPr>
        <w:jc w:val="both"/>
        <w:rPr>
          <w:rFonts w:eastAsia="Calibri"/>
          <w:sz w:val="28"/>
          <w:szCs w:val="28"/>
          <w:lang w:val="ru-RU" w:eastAsia="en-US"/>
        </w:rPr>
      </w:pPr>
    </w:p>
    <w:p w14:paraId="1E1B4E9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1.3. Подготовка ивовой лозы к работе</w:t>
      </w:r>
    </w:p>
    <w:p w14:paraId="18A3E5B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62B0103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технология и последовательность подготовки ивовой лозы к работе. Сортировка прутьев по длине и толщине. Ручная очистка прута от коры. Термическая обработка прута. Способы получения белого прута. Использование красителей (масляные и акриловые краски, лаки, морилки для обработки сырья и готовых изделий и иное). Способы стыковки ивовых прутьев.</w:t>
      </w:r>
    </w:p>
    <w:p w14:paraId="176B086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ознакомление с технологией и последовательностью подготовки ивовой лозы к работе.</w:t>
      </w:r>
    </w:p>
    <w:p w14:paraId="002E9CB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Задачи: освоение способов и приемов подготовки ивовой лозы к работе; изучение способов стыковки ивовых прутьев.</w:t>
      </w:r>
    </w:p>
    <w:p w14:paraId="173E8933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сортировка и нарезка ивовых прутьев, очистка и подготовка ивовой лозы к работе; стыковка ивовых прутьев разными способами.</w:t>
      </w:r>
    </w:p>
    <w:p w14:paraId="55221AE8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красители, кисти, ручные щемилки, секатор, нож, блокнот, ручки.</w:t>
      </w:r>
    </w:p>
    <w:p w14:paraId="186F1307" w14:textId="77777777" w:rsidR="0024685B" w:rsidRPr="00647D8F" w:rsidRDefault="0024685B" w:rsidP="0024685B">
      <w:pPr>
        <w:rPr>
          <w:rFonts w:eastAsia="Calibri"/>
          <w:sz w:val="28"/>
          <w:szCs w:val="28"/>
          <w:lang w:val="ru-RU" w:eastAsia="en-US"/>
        </w:rPr>
      </w:pPr>
    </w:p>
    <w:p w14:paraId="7839A9F0" w14:textId="77777777" w:rsidR="00460C41" w:rsidRDefault="00460C41">
      <w:pPr>
        <w:spacing w:after="160" w:line="259" w:lineRule="auto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br w:type="page"/>
      </w:r>
    </w:p>
    <w:p w14:paraId="5739577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2. Приемы плетения из ивовой лозы</w:t>
      </w:r>
    </w:p>
    <w:p w14:paraId="4DDC829C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1F8B7E7B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2.1. Разнообразие приемов плетения. </w:t>
      </w:r>
    </w:p>
    <w:p w14:paraId="457FE610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Основные приемы плетения из ивовой лозы </w:t>
      </w:r>
    </w:p>
    <w:p w14:paraId="56A9C230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</w:p>
    <w:p w14:paraId="498B8520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плетения. Разнообразие приемов плетения: простое или прямое плетение, послойное плетение, прямое и обратное скручивание, плетение «веревочка» и иное. Основные приемы плетения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ивовой лозы.</w:t>
      </w:r>
    </w:p>
    <w:p w14:paraId="087F06BA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i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основными приемами плетения из ивовой лозы. </w:t>
      </w:r>
    </w:p>
    <w:p w14:paraId="0C31C8D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освоение основных приемов плетения из ивовой лозы.</w:t>
      </w:r>
    </w:p>
    <w:p w14:paraId="6CF2AD9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основных приемов плетения из ивовой лозы.</w:t>
      </w:r>
    </w:p>
    <w:p w14:paraId="34F9FFE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колотушка, нож, шило, тренажер.</w:t>
      </w:r>
    </w:p>
    <w:p w14:paraId="75DBF5F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12791BBE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2.2. Простое или прямое плетение</w:t>
      </w:r>
    </w:p>
    <w:p w14:paraId="4B2A154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287F02AF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простого или прямого плетения. Особенности простого или прямого плетения. Основные приемы простого или прямого плетения из ивовой лозы.</w:t>
      </w:r>
    </w:p>
    <w:p w14:paraId="2B96CEC3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освоение простого или прямого плетения из ивовой лозы. </w:t>
      </w:r>
    </w:p>
    <w:p w14:paraId="5386EADA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основными приемами простого или прямого плетения из ивовой лозы.</w:t>
      </w:r>
    </w:p>
    <w:p w14:paraId="79EC8921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декоративного изделия на деревянном донышке с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использованием простого или прямого плетения из ивовой лозы.</w:t>
      </w:r>
    </w:p>
    <w:p w14:paraId="0255B253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деревянное донышко, круглогубцы, колотушка, нож, шило.</w:t>
      </w:r>
    </w:p>
    <w:p w14:paraId="2CA6CD0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16146C33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2.3. Послойное плетение</w:t>
      </w:r>
    </w:p>
    <w:p w14:paraId="2887A52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6D7FE6B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послойного плетения. Особенности послойного плетения. Основные приемы послойного плетения из ивовой лозы.</w:t>
      </w:r>
    </w:p>
    <w:p w14:paraId="5748379F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послойного плетения из ивовой лозы.</w:t>
      </w:r>
    </w:p>
    <w:p w14:paraId="088AA635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основными приемами послойного плетения из ивовой лозы.</w:t>
      </w:r>
    </w:p>
    <w:p w14:paraId="4A16F1C1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декоративного изделия на деревянном донышке с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использованием послойного плетения из ивовой лозы.</w:t>
      </w:r>
    </w:p>
    <w:p w14:paraId="6D456349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деревянное донышко, круглогубцы, колотушка, нож, шило.</w:t>
      </w:r>
    </w:p>
    <w:p w14:paraId="19FED01F" w14:textId="77777777" w:rsidR="00460C41" w:rsidRDefault="00460C41">
      <w:pPr>
        <w:spacing w:after="160" w:line="259" w:lineRule="auto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br w:type="page"/>
      </w:r>
    </w:p>
    <w:p w14:paraId="5F82FE9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2.4. Прямое и обратное скручивание</w:t>
      </w:r>
    </w:p>
    <w:p w14:paraId="3F6EC69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17C49A58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прямого или обратного скручивания. Особенности прямого или обратного скручивания. Основные приемы прямого и обратного скручивания ивовой лозы.</w:t>
      </w:r>
    </w:p>
    <w:p w14:paraId="6C61EA7F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прямого и обратного скручивания ивовой лозы.</w:t>
      </w:r>
    </w:p>
    <w:p w14:paraId="036E03C0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основными приемами прямого и обратного скручивания ивовой лозы.</w:t>
      </w:r>
    </w:p>
    <w:p w14:paraId="2E9288BC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декоративного изделия на деревянном донышке с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использованием прямого или обратного скручивания ивовой лозы.</w:t>
      </w:r>
    </w:p>
    <w:p w14:paraId="46945FAD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деревянное донышко, круглогубцы, плоскогубцы, колотушка, нож, шило.</w:t>
      </w:r>
    </w:p>
    <w:p w14:paraId="45273F59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0DB6087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2.5. Плетение «веревочка»</w:t>
      </w:r>
    </w:p>
    <w:p w14:paraId="1B6F432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166FF00F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плетения «веревочка». Особенности плетения «веревочка» из ивовой лозы. Разнообразие приемов плетения: «веревочка» из двух, трех, четырех прутьев, «двойная веревочка» из двух прутьев и иное.</w:t>
      </w:r>
    </w:p>
    <w:p w14:paraId="5F592E76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плетения «веревочка» из ивовой лозы.</w:t>
      </w:r>
    </w:p>
    <w:p w14:paraId="7B585BDA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овладение различными приемами плетения «веревочка» из ивовой лозы. </w:t>
      </w:r>
    </w:p>
    <w:p w14:paraId="07C8A51F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декоративного изделия на деревянном донышке с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использованием различных приемов плетения «веревочка» из ивовой лозы. </w:t>
      </w:r>
    </w:p>
    <w:p w14:paraId="37735188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деревянное донышко, круглогубцы, колотушка, нож, шило.</w:t>
      </w:r>
    </w:p>
    <w:p w14:paraId="5E0B9BE1" w14:textId="77777777" w:rsidR="0024685B" w:rsidRPr="00647D8F" w:rsidRDefault="0024685B" w:rsidP="0024685B">
      <w:pPr>
        <w:jc w:val="both"/>
        <w:rPr>
          <w:rFonts w:eastAsia="Calibri"/>
          <w:sz w:val="28"/>
          <w:szCs w:val="28"/>
          <w:lang w:val="ru-RU" w:eastAsia="en-US"/>
        </w:rPr>
      </w:pPr>
    </w:p>
    <w:p w14:paraId="7E67FFE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3. Плетение простых загибок из ивовой лозы</w:t>
      </w:r>
    </w:p>
    <w:p w14:paraId="76D0E960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47960B60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3.1. Разновидности простых загибок. Техники и приемы </w:t>
      </w:r>
    </w:p>
    <w:p w14:paraId="623F335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плетения простых загибок из ивовой лозы</w:t>
      </w:r>
    </w:p>
    <w:p w14:paraId="2DA0BBA3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</w:p>
    <w:p w14:paraId="0A4B36C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загибки. Разновидности простых загибок: простая загибка, загибка из двух прутьев. Особенности плетения простых загибок из ивовой лозы. Техники и приемы плетения простых загибок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ивовой лозы.</w:t>
      </w:r>
    </w:p>
    <w:p w14:paraId="0282477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техниками и приемами плетения простых загибок из ивовой лозы. </w:t>
      </w:r>
    </w:p>
    <w:p w14:paraId="5AFC76C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освоение техник и приемов плетения простых загибок из ивовой лозы.</w:t>
      </w:r>
    </w:p>
    <w:p w14:paraId="22655BE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техник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приемов плетения простых загибок из ивовой лозы.</w:t>
      </w:r>
    </w:p>
    <w:p w14:paraId="258392D3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колотушка, нож, шило, тренажер.</w:t>
      </w:r>
    </w:p>
    <w:p w14:paraId="43A45D54" w14:textId="77777777" w:rsidR="00CF7AF6" w:rsidRPr="00647D8F" w:rsidRDefault="00CF7AF6">
      <w:pPr>
        <w:spacing w:after="160" w:line="259" w:lineRule="auto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br w:type="page"/>
      </w:r>
    </w:p>
    <w:p w14:paraId="139D2D9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3.2. Простая загибка</w:t>
      </w:r>
    </w:p>
    <w:p w14:paraId="0FEADE0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4054D37D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понятие простой загибки. Особенности плетения простой загибки из ивовой лозы. Техника и приемы плетения простой загибки из ивовой лозы. </w:t>
      </w:r>
    </w:p>
    <w:p w14:paraId="1142428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освоение техники и приемов плетения простой загибки из ивовой лозы. </w:t>
      </w:r>
    </w:p>
    <w:p w14:paraId="35FFAA0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техникой и приемами плетения простой загибки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ивовой лозы.</w:t>
      </w:r>
    </w:p>
    <w:p w14:paraId="2C2BD9F1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для освоения техники и приемов плетения простой загибки из ивовой лозы.</w:t>
      </w:r>
    </w:p>
    <w:p w14:paraId="2954B9E2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колотушка, нож, шило.</w:t>
      </w:r>
    </w:p>
    <w:p w14:paraId="326BE9F2" w14:textId="77777777" w:rsidR="0024685B" w:rsidRPr="00647D8F" w:rsidRDefault="0024685B" w:rsidP="0024685B">
      <w:pPr>
        <w:jc w:val="both"/>
        <w:rPr>
          <w:rFonts w:eastAsia="Calibri"/>
          <w:sz w:val="28"/>
          <w:szCs w:val="28"/>
          <w:lang w:val="ru-RU" w:eastAsia="en-US"/>
        </w:rPr>
      </w:pPr>
    </w:p>
    <w:p w14:paraId="70FAB06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3.3. Загибка из двух прутьев</w:t>
      </w:r>
    </w:p>
    <w:p w14:paraId="5C4DF77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361B9C46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понятие загибки из двух прутьев. Особенности плетения загибки из двух прутьев. Техника и приемы плетения загибки из двух прутьев ивовой лозы. </w:t>
      </w:r>
    </w:p>
    <w:p w14:paraId="5C46EF90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техники и приемов плетения загибки из двух прутьев ивовой лозы.</w:t>
      </w:r>
    </w:p>
    <w:p w14:paraId="286141C1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техникой и приемами плетения загибки из двух прутьев ивовой лозы.</w:t>
      </w:r>
    </w:p>
    <w:p w14:paraId="362445CE" w14:textId="77777777" w:rsidR="0024685B" w:rsidRPr="00647D8F" w:rsidRDefault="0024685B" w:rsidP="0024685B">
      <w:pPr>
        <w:ind w:firstLine="426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освоение техники и приемов плетения загибки из двух прутьев ивовой лозы.</w:t>
      </w:r>
    </w:p>
    <w:p w14:paraId="2896CE9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колотушка, нож, шило.</w:t>
      </w:r>
    </w:p>
    <w:p w14:paraId="3C817AFC" w14:textId="77777777" w:rsidR="0024685B" w:rsidRPr="00647D8F" w:rsidRDefault="0024685B" w:rsidP="0024685B">
      <w:pPr>
        <w:rPr>
          <w:rFonts w:eastAsia="Calibri"/>
          <w:sz w:val="28"/>
          <w:szCs w:val="28"/>
          <w:lang w:val="ru-RU" w:eastAsia="en-US"/>
        </w:rPr>
      </w:pPr>
    </w:p>
    <w:p w14:paraId="4E57EB7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4. Ажурное плетение из ивовой лозы</w:t>
      </w:r>
    </w:p>
    <w:p w14:paraId="1DF2015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682B164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4.1. Виды ажурного плетения. Техники и приемы </w:t>
      </w:r>
    </w:p>
    <w:p w14:paraId="5802F5F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ажурного плетения из ивовой лозы</w:t>
      </w:r>
    </w:p>
    <w:p w14:paraId="04A3D457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</w:p>
    <w:p w14:paraId="1C15B086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ажурного плетения. Виды ажурного плетения: ажурные стенки, ажур простой, ажур крестиком, ажур из нескольких прутьев и иное. Особенности ажурного плетения из ивовой лозы. Техники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приемы ажурного плетения из ивовой лозы.</w:t>
      </w:r>
    </w:p>
    <w:p w14:paraId="0721D0E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техниками и приемами ажурного плетения из ивовой лозы. </w:t>
      </w:r>
    </w:p>
    <w:p w14:paraId="37573D8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освоение техник и приемов ажурного плетения из ивовой лозы. </w:t>
      </w:r>
    </w:p>
    <w:p w14:paraId="28E02C3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различных техник и приемов ажурного плетения.</w:t>
      </w:r>
    </w:p>
    <w:p w14:paraId="3B0C774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колотушка, нож, шило, тренажер.</w:t>
      </w:r>
    </w:p>
    <w:p w14:paraId="68495F1F" w14:textId="77777777" w:rsidR="0024685B" w:rsidRPr="00647D8F" w:rsidRDefault="0024685B" w:rsidP="0024685B">
      <w:pPr>
        <w:tabs>
          <w:tab w:val="num" w:pos="0"/>
        </w:tabs>
        <w:rPr>
          <w:rFonts w:eastAsia="Calibri"/>
          <w:sz w:val="28"/>
          <w:szCs w:val="28"/>
          <w:lang w:val="ru-RU" w:eastAsia="en-US"/>
        </w:rPr>
      </w:pPr>
    </w:p>
    <w:p w14:paraId="61D31129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4.2. Ажурные стенки</w:t>
      </w:r>
    </w:p>
    <w:p w14:paraId="7946371F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</w:p>
    <w:p w14:paraId="15BD8950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ажурной стенки. Техники и приемы плетения ажурной стенки из ивовой лозы. Особенности оформления изделий ажурной стенкой из ивовой лозы.</w:t>
      </w:r>
    </w:p>
    <w:p w14:paraId="23498F04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техник и приемов плетения ажурной стенки из ивовой лозы.</w:t>
      </w:r>
    </w:p>
    <w:p w14:paraId="580054D5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техниками и приемами плетения ажурной стенки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ивовой лозы.</w:t>
      </w:r>
    </w:p>
    <w:p w14:paraId="1FC35B0E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освоение техник и приемов плетения ажурной стенки из ивовой лозы.</w:t>
      </w:r>
    </w:p>
    <w:p w14:paraId="2488DC3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колотушка, нож, шило.</w:t>
      </w:r>
    </w:p>
    <w:p w14:paraId="3175D3D2" w14:textId="77777777" w:rsidR="0024685B" w:rsidRPr="00647D8F" w:rsidRDefault="0024685B" w:rsidP="0024685B">
      <w:pPr>
        <w:tabs>
          <w:tab w:val="num" w:pos="0"/>
        </w:tabs>
        <w:rPr>
          <w:rFonts w:eastAsia="Calibri"/>
          <w:sz w:val="28"/>
          <w:szCs w:val="28"/>
          <w:lang w:val="ru-RU" w:eastAsia="en-US"/>
        </w:rPr>
      </w:pPr>
    </w:p>
    <w:p w14:paraId="104BF9F5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4.3. Ажур простой, ажур крестиком, ажур из нескольких прутьев</w:t>
      </w:r>
    </w:p>
    <w:p w14:paraId="4DC0D73D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</w:p>
    <w:p w14:paraId="7A0E1194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ажура. Разнообразие техник и приемов плетения ажура из ивовой лозы: ажур простой, ажур, крестиком, ажур из нескольких прутьев ивовой лозы и иное. Техники и приемы плетения ажура из ивовой лозы. Особенности оформления изделий ажуром из ивовой лозы.</w:t>
      </w:r>
    </w:p>
    <w:p w14:paraId="08C5537B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различных техник и приемов плетения ажура из ивовой лозы.</w:t>
      </w:r>
    </w:p>
    <w:p w14:paraId="15203AC7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различными техниками и приемами плетения ажура из ивовой лозы.</w:t>
      </w:r>
    </w:p>
    <w:p w14:paraId="107B9466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для освоения различных техник и приемов плетения ажура из ивовой лозы.</w:t>
      </w:r>
    </w:p>
    <w:p w14:paraId="6FF8D80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колотушка, нож, шило.</w:t>
      </w:r>
    </w:p>
    <w:p w14:paraId="38858A7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61E015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5. Плетение бордюров из ивовой лозы</w:t>
      </w:r>
    </w:p>
    <w:p w14:paraId="78259DEC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6285FBE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5.1. Виды бордюров. Техники и приемы</w:t>
      </w:r>
    </w:p>
    <w:p w14:paraId="65EDE359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плетения бордюров из ивовой лозы</w:t>
      </w:r>
    </w:p>
    <w:p w14:paraId="7237B9AD" w14:textId="77777777" w:rsidR="0024685B" w:rsidRPr="00647D8F" w:rsidRDefault="0024685B" w:rsidP="0024685B">
      <w:pPr>
        <w:jc w:val="both"/>
        <w:rPr>
          <w:rFonts w:eastAsia="Calibri"/>
          <w:i/>
          <w:color w:val="002060"/>
          <w:sz w:val="28"/>
          <w:szCs w:val="28"/>
          <w:lang w:val="ru-RU" w:eastAsia="en-US"/>
        </w:rPr>
      </w:pPr>
    </w:p>
    <w:p w14:paraId="5EDB14B6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бордюра. Виды бордюров: овальные бордюры, бордюры углом, простые бордюры, сложные бордюры. Особенности плетения бордюров из ивовой лозы. Техники и приемы плетения бордюров из ивовой лозы.</w:t>
      </w:r>
    </w:p>
    <w:p w14:paraId="15B6757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техниками и приемами плетения бордюров из ивовой лозы. </w:t>
      </w:r>
    </w:p>
    <w:p w14:paraId="13C6216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освоение техник и приемов плетения бордюров из ивовой лозы.</w:t>
      </w:r>
    </w:p>
    <w:p w14:paraId="32FCB3A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техник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приемов плетения бордюров из ивовой лозы.</w:t>
      </w:r>
    </w:p>
    <w:p w14:paraId="2384E6D6" w14:textId="77777777" w:rsidR="00460C41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колотушка, нож, шило, тренажер.</w:t>
      </w:r>
    </w:p>
    <w:p w14:paraId="3C985910" w14:textId="77777777" w:rsidR="0024685B" w:rsidRPr="00647D8F" w:rsidRDefault="00460C41" w:rsidP="00460C41">
      <w:pPr>
        <w:spacing w:after="160" w:line="259" w:lineRule="auto"/>
        <w:jc w:val="center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br w:type="page"/>
      </w:r>
      <w:r w:rsidR="0024685B" w:rsidRPr="00647D8F">
        <w:rPr>
          <w:rFonts w:eastAsia="Calibri"/>
          <w:sz w:val="28"/>
          <w:szCs w:val="28"/>
          <w:lang w:val="ru-RU" w:eastAsia="en-US"/>
        </w:rPr>
        <w:t>5.2. Овальные бордюры, бордюры углом</w:t>
      </w:r>
    </w:p>
    <w:p w14:paraId="3B9D92EE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</w:p>
    <w:p w14:paraId="271A7F5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овального бордюра, бордюра углом. Техники и приемы плетения овальных бордюров, бордюров углом из ивовой лозы. Особенности завершения декоративных изделий овальным бордюром, бордюром углом из ивовой лозы.</w:t>
      </w:r>
    </w:p>
    <w:p w14:paraId="3E930B8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техник и приемов плетения овальных бордюров, бордюров углом из ивовой лозы.</w:t>
      </w:r>
    </w:p>
    <w:p w14:paraId="2A2D663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техниками и приемами плетения овальных бордюров, бордюров углом из ивовой лозы.</w:t>
      </w:r>
    </w:p>
    <w:p w14:paraId="2AB6828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декоративных изделий на деревянном донышке с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использованием овальных бордюров, бордюров углом из ивовой лозы.</w:t>
      </w:r>
    </w:p>
    <w:p w14:paraId="36BB34C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деревянное донышко, круглогубцы, колотушка, нож, шило.</w:t>
      </w:r>
    </w:p>
    <w:p w14:paraId="46E3F900" w14:textId="77777777" w:rsidR="0024685B" w:rsidRPr="00647D8F" w:rsidRDefault="0024685B" w:rsidP="0024685B">
      <w:pPr>
        <w:tabs>
          <w:tab w:val="num" w:pos="0"/>
        </w:tabs>
        <w:jc w:val="both"/>
        <w:rPr>
          <w:rFonts w:eastAsia="Calibri"/>
          <w:sz w:val="28"/>
          <w:szCs w:val="28"/>
          <w:lang w:val="ru-RU" w:eastAsia="en-US"/>
        </w:rPr>
      </w:pPr>
    </w:p>
    <w:p w14:paraId="32D45EE0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5.3. Простые бордюры, сложные бордюры</w:t>
      </w:r>
    </w:p>
    <w:p w14:paraId="1848841B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</w:p>
    <w:p w14:paraId="3100B34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простого бордюра, сложного бордюра. Техники и приемы плетения простых бордюров, сложных бордюров из ивовой лозы. Особенности завершения декоративных изделий простым бордюром, сложным бордюром из ивовой лозы.</w:t>
      </w:r>
    </w:p>
    <w:p w14:paraId="02EAC932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техник и приемов простых бордюров, сложных бордюров из ивовой лозы.</w:t>
      </w:r>
    </w:p>
    <w:p w14:paraId="04353632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техниками и приемами плетения простых бордюров, сложных бордюров из ивовой лозы.</w:t>
      </w:r>
    </w:p>
    <w:p w14:paraId="086CC40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декоративных изделий на деревянном донышке с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использованием простых бордюров, сложных бордюров из ивовой лозы.</w:t>
      </w:r>
    </w:p>
    <w:p w14:paraId="4FA9234A" w14:textId="77777777" w:rsidR="00CF7AF6" w:rsidRPr="00647D8F" w:rsidRDefault="0024685B" w:rsidP="00460C41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деревянное донышко, круглогубцы, колотушка, нож, шило.</w:t>
      </w:r>
    </w:p>
    <w:p w14:paraId="26BBA7E7" w14:textId="77777777" w:rsidR="00460C41" w:rsidRDefault="00460C41" w:rsidP="00460C41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08250996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6. Плетение донышек из ивовой лозы (круглое донышко)</w:t>
      </w:r>
    </w:p>
    <w:p w14:paraId="0FED699B" w14:textId="77777777" w:rsidR="0024685B" w:rsidRPr="00647D8F" w:rsidRDefault="0024685B" w:rsidP="00460C41">
      <w:pPr>
        <w:tabs>
          <w:tab w:val="num" w:pos="0"/>
        </w:tabs>
        <w:jc w:val="both"/>
        <w:rPr>
          <w:rFonts w:eastAsia="Calibri"/>
          <w:sz w:val="28"/>
          <w:szCs w:val="28"/>
          <w:lang w:val="ru-RU" w:eastAsia="en-US"/>
        </w:rPr>
      </w:pPr>
    </w:p>
    <w:p w14:paraId="21F915EF" w14:textId="77777777" w:rsidR="0024685B" w:rsidRPr="00647D8F" w:rsidRDefault="0024685B" w:rsidP="00460C41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6.1. Виды донышек (круглое донышко). Техники и приемы </w:t>
      </w:r>
    </w:p>
    <w:p w14:paraId="6BCB3542" w14:textId="77777777" w:rsidR="0024685B" w:rsidRPr="00647D8F" w:rsidRDefault="0024685B" w:rsidP="00460C41">
      <w:pPr>
        <w:tabs>
          <w:tab w:val="num" w:pos="0"/>
        </w:tabs>
        <w:jc w:val="center"/>
        <w:rPr>
          <w:rFonts w:eastAsia="Calibri"/>
          <w:i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плетения круглых донышек из ивовой лозы</w:t>
      </w:r>
    </w:p>
    <w:p w14:paraId="6DC71118" w14:textId="77777777" w:rsidR="0024685B" w:rsidRPr="00647D8F" w:rsidRDefault="0024685B" w:rsidP="00460C41">
      <w:pPr>
        <w:jc w:val="both"/>
        <w:rPr>
          <w:rFonts w:eastAsia="Calibri"/>
          <w:i/>
          <w:color w:val="002060"/>
          <w:sz w:val="28"/>
          <w:szCs w:val="28"/>
          <w:lang w:val="ru-RU" w:eastAsia="en-US"/>
        </w:rPr>
      </w:pPr>
    </w:p>
    <w:p w14:paraId="08E7CA1F" w14:textId="77777777" w:rsidR="0024685B" w:rsidRPr="00647D8F" w:rsidRDefault="0024685B" w:rsidP="00460C41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донышка. Виды донышек: круглое, овальное, квадратное, прямоугольное. Особенности плетения круглых донышек из ивовой лозы. Техники и приемы плетения круглых донышек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ивовой лозы.</w:t>
      </w:r>
    </w:p>
    <w:p w14:paraId="3F41B93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техниками и приемами плетения круглых донышек из ивовой лозы. </w:t>
      </w:r>
    </w:p>
    <w:p w14:paraId="576C38E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освоение техник и приемов плетения круглых донышек из ивовой лозы. </w:t>
      </w:r>
    </w:p>
    <w:p w14:paraId="6DD06E7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для освоения техник и приемов плетения круглых донышек из ивовой лозы.</w:t>
      </w:r>
    </w:p>
    <w:p w14:paraId="702A453C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нож, шило, образцы круглых донышек.</w:t>
      </w:r>
    </w:p>
    <w:p w14:paraId="20AEFA9F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</w:p>
    <w:p w14:paraId="73D167EC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6.2. Плетение круглых донышек из ивовой лозы</w:t>
      </w:r>
    </w:p>
    <w:p w14:paraId="438CB17C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</w:p>
    <w:p w14:paraId="0781B97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круглого донышка. Разнообразие техник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приемов плетения круглых донышек из ивовой лозы. Особенности выполнения декоративных изделий из ивовой лозы на основе круглых донышек.</w:t>
      </w:r>
    </w:p>
    <w:p w14:paraId="16B5C947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различных техник и приемов плетения круглых донышек из ивовой лозы.</w:t>
      </w:r>
    </w:p>
    <w:p w14:paraId="56F76C9A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различными техниками и приемами плетения круглых донышек из ивовой лозы.</w:t>
      </w:r>
    </w:p>
    <w:p w14:paraId="6D0E388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декоративных изделий из ивовой лозы на основе круглых донышек: декоративное панно «Ромашка», поднос, круглая подставка для посуды и иное.</w:t>
      </w:r>
    </w:p>
    <w:p w14:paraId="559C1C3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кусачики, нож, шило.</w:t>
      </w:r>
    </w:p>
    <w:p w14:paraId="60F33D39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6E80AC5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Раздел 7. Выполнение предметов быта </w:t>
      </w:r>
    </w:p>
    <w:p w14:paraId="59607061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 использованием изученных техник плетения из ивовой лозы</w:t>
      </w:r>
    </w:p>
    <w:p w14:paraId="63C40CEE" w14:textId="77777777" w:rsidR="0024685B" w:rsidRPr="00647D8F" w:rsidRDefault="0024685B" w:rsidP="0024685B">
      <w:pPr>
        <w:ind w:firstLine="708"/>
        <w:jc w:val="both"/>
        <w:rPr>
          <w:rFonts w:eastAsia="Calibri"/>
          <w:i/>
          <w:sz w:val="28"/>
          <w:szCs w:val="28"/>
          <w:lang w:val="ru-RU" w:eastAsia="en-US"/>
        </w:rPr>
      </w:pPr>
    </w:p>
    <w:p w14:paraId="7331028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7.1. Особенности разработки предметов быта из ивовой лозы</w:t>
      </w:r>
    </w:p>
    <w:p w14:paraId="3A3B608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12F38A7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разнообразие предметов быта из ивовой лозы, их функциональное назначение. Особенности разработки предметов быта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ивовой лозы. Работа над художественным образом и эскизом. Последовательность, технологии и приемы выполнения предметов быта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ивовой лозы.</w:t>
      </w:r>
    </w:p>
    <w:p w14:paraId="2412D1A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последовательности разработки и выполнения предметов быта из ивовой лозы.</w:t>
      </w:r>
    </w:p>
    <w:p w14:paraId="01014A16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закрепление знаний о последовательности, технологиях и приемах разработки и выполнения предметов быта из ивовой лозы.</w:t>
      </w:r>
    </w:p>
    <w:p w14:paraId="2983E8BD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Задание: изучение иллюстративного материала, учебно-методической литературы и интернет-ресурсов по разработке и выполнению предметов быта из ивовой лозы; разработка эскизов. </w:t>
      </w:r>
    </w:p>
    <w:p w14:paraId="44845DB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иллюстративный материала, учебно-методическая литература и интернет-ресурсы по теме, блокнот, альбом, ручки, карандаши.</w:t>
      </w:r>
    </w:p>
    <w:p w14:paraId="250C56FE" w14:textId="77777777" w:rsidR="00460C41" w:rsidRDefault="00460C41">
      <w:pPr>
        <w:spacing w:after="160" w:line="259" w:lineRule="auto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br w:type="page"/>
      </w:r>
    </w:p>
    <w:p w14:paraId="657202B9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7.2. Выполнение предметов быта с использованием </w:t>
      </w:r>
    </w:p>
    <w:p w14:paraId="61DF52B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изученных техник плетения из ивовой лозы</w:t>
      </w:r>
    </w:p>
    <w:p w14:paraId="4F760D3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7EE556F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рациональный выбор изученных техник и приемов выполнения предметов быта из ивовой лозы. Подготовка материалов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инструментов к работе. Выполнение предметов быта в материале. Декорирование и окончательная обработка готовых предметов быта. Правила хранения и эксплуатации.</w:t>
      </w:r>
    </w:p>
    <w:p w14:paraId="3F46EC3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совершенствование изученных техник и приемов плетения из ивовой лозы.</w:t>
      </w:r>
    </w:p>
    <w:p w14:paraId="1EE1F98A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определение степени овладения изученными техниками и приемами плетения из ивовой лозы.</w:t>
      </w:r>
    </w:p>
    <w:p w14:paraId="5E2EF60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Задание: выполнение предметов быта из ивовой лозы на основе круглого донышка с использованием простых загибок, ажурного плетения, бордюров различной формы: сухарницы, хлебницы, шкатулки, подставки под горячее, рамки для фотографий, кашпо, абажуры и иное. </w:t>
      </w:r>
    </w:p>
    <w:p w14:paraId="4AA05A28" w14:textId="77777777" w:rsidR="0024685B" w:rsidRPr="00647D8F" w:rsidRDefault="0024685B" w:rsidP="00460C41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колотушка, нож, шило.</w:t>
      </w:r>
    </w:p>
    <w:p w14:paraId="04AF898D" w14:textId="77777777" w:rsidR="00460C41" w:rsidRPr="00C24F58" w:rsidRDefault="00460C41" w:rsidP="00460C41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D3C919B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en-US" w:eastAsia="en-US"/>
        </w:rPr>
        <w:t>II</w:t>
      </w:r>
      <w:r w:rsidRPr="00647D8F">
        <w:rPr>
          <w:rFonts w:eastAsia="Calibri"/>
          <w:sz w:val="28"/>
          <w:szCs w:val="28"/>
          <w:lang w:val="ru-RU" w:eastAsia="en-US"/>
        </w:rPr>
        <w:t xml:space="preserve"> (</w:t>
      </w:r>
      <w:r w:rsidRPr="00647D8F">
        <w:rPr>
          <w:rFonts w:eastAsia="Calibri"/>
          <w:sz w:val="28"/>
          <w:szCs w:val="28"/>
          <w:lang w:val="en-US" w:eastAsia="en-US"/>
        </w:rPr>
        <w:t>IV</w:t>
      </w:r>
      <w:r w:rsidRPr="00647D8F">
        <w:rPr>
          <w:rFonts w:eastAsia="Calibri"/>
          <w:sz w:val="28"/>
          <w:szCs w:val="28"/>
          <w:lang w:val="ru-RU" w:eastAsia="en-US"/>
        </w:rPr>
        <w:t>) год обучения</w:t>
      </w:r>
    </w:p>
    <w:p w14:paraId="77AAC7AA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8. Послойное плетение из ивовой лозы</w:t>
      </w:r>
    </w:p>
    <w:p w14:paraId="6DBAB539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2EC73E46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8.1. Разновидности послойного плетения. Техники и приемы </w:t>
      </w:r>
    </w:p>
    <w:p w14:paraId="2CACD2EE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послойного плетения из ивовой лозы</w:t>
      </w:r>
    </w:p>
    <w:p w14:paraId="7D24C395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0670242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послойного плетения. Разновидности послойного плетения: простое послойное плетение, послойное плетение сдвоенными и строенными прутьями. Особенности послойного плетения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ивовой лозы. Техники и приемы послойного плетения из ивовой лозы.</w:t>
      </w:r>
    </w:p>
    <w:p w14:paraId="17273A0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ознакомление с техниками и приемами послойного плетения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ивовой лозы. </w:t>
      </w:r>
    </w:p>
    <w:p w14:paraId="56EA7DFA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освоение техник и приемов послойного плетения из ивовой лозы. </w:t>
      </w:r>
    </w:p>
    <w:p w14:paraId="7CEFD2A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техник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приемов послойного плетения из ивовой лозы. </w:t>
      </w:r>
    </w:p>
    <w:p w14:paraId="17726EE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нож, шило, тренажер.</w:t>
      </w:r>
    </w:p>
    <w:p w14:paraId="1C143F0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4FC387A0" w14:textId="77777777" w:rsidR="0024685B" w:rsidRPr="00647D8F" w:rsidRDefault="0024685B" w:rsidP="0024685B">
      <w:pPr>
        <w:ind w:firstLine="709"/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8.2. Послойное плетение сдвоенными прутьями</w:t>
      </w:r>
    </w:p>
    <w:p w14:paraId="1B36DDEB" w14:textId="77777777" w:rsidR="0024685B" w:rsidRPr="00647D8F" w:rsidRDefault="0024685B" w:rsidP="0024685B">
      <w:pPr>
        <w:ind w:firstLine="709"/>
        <w:rPr>
          <w:rFonts w:eastAsia="Calibri"/>
          <w:sz w:val="28"/>
          <w:szCs w:val="28"/>
          <w:lang w:val="ru-RU" w:eastAsia="en-US"/>
        </w:rPr>
      </w:pPr>
    </w:p>
    <w:p w14:paraId="22EC3D3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послойного плетения сдвоенными прутьями. Техники и приемы послойного плетения сдвоенными прутьями из ивовой лозы. Особенности изготовления изделий из ивовой лозы с использованием послойного плетения сдвоенными прутьями.</w:t>
      </w:r>
    </w:p>
    <w:p w14:paraId="5BF52D56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техник и приемов послойного плетения сдвоенными прутьями из ивовой лозы.</w:t>
      </w:r>
    </w:p>
    <w:p w14:paraId="67D92B9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техниками и приемами послойного плетения сдвоенными прутьями из ивовой лозы.</w:t>
      </w:r>
    </w:p>
    <w:p w14:paraId="1169F03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техник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приемов послойного плетения сдвоенными прутьями из ивовой лозы.</w:t>
      </w:r>
    </w:p>
    <w:p w14:paraId="28301AF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нож, шило, тренажер.</w:t>
      </w:r>
    </w:p>
    <w:p w14:paraId="5887FC34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3E33BBE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8.3. Послойное плетение строенными прутьями</w:t>
      </w:r>
    </w:p>
    <w:p w14:paraId="6F77D498" w14:textId="77777777" w:rsidR="0024685B" w:rsidRPr="00647D8F" w:rsidRDefault="0024685B" w:rsidP="0024685B">
      <w:pPr>
        <w:tabs>
          <w:tab w:val="num" w:pos="0"/>
        </w:tabs>
        <w:jc w:val="both"/>
        <w:rPr>
          <w:rFonts w:eastAsia="Calibri"/>
          <w:i/>
          <w:sz w:val="28"/>
          <w:szCs w:val="28"/>
          <w:lang w:val="ru-RU" w:eastAsia="en-US"/>
        </w:rPr>
      </w:pPr>
    </w:p>
    <w:p w14:paraId="6323ACB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послойного плетения строенными прутьями. Техники и приемы послойного плетения строенными прутьями из ивовой лозы. Особенности изготовления изделий из ивовой лозы с использованием послойного плетения строенными прутьями.</w:t>
      </w:r>
    </w:p>
    <w:p w14:paraId="6AA5350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освоение техник и приемов послойного плетения строенными прутьями из ивовой лозы. </w:t>
      </w:r>
    </w:p>
    <w:p w14:paraId="5EEF495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овладение техниками и приемами послойного плетения строенными прутьями из ивовой лозы. </w:t>
      </w:r>
    </w:p>
    <w:p w14:paraId="1CDE8B7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техник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приемов послойного плетения строенными прутьями из ивовой лозы. </w:t>
      </w:r>
    </w:p>
    <w:p w14:paraId="209938C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нож, шило, тренажер.</w:t>
      </w:r>
    </w:p>
    <w:p w14:paraId="312447B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7E0295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9. Плетение ажурных загибок из ивовой лозы</w:t>
      </w:r>
    </w:p>
    <w:p w14:paraId="4D9FFEF2" w14:textId="77777777" w:rsidR="0024685B" w:rsidRPr="00647D8F" w:rsidRDefault="0024685B" w:rsidP="0024685B">
      <w:pPr>
        <w:jc w:val="both"/>
        <w:rPr>
          <w:rFonts w:eastAsia="Calibri"/>
          <w:sz w:val="28"/>
          <w:szCs w:val="28"/>
          <w:lang w:val="ru-RU" w:eastAsia="en-US"/>
        </w:rPr>
      </w:pPr>
    </w:p>
    <w:p w14:paraId="0E04772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9.1. Разновидности ажурных загибок. Техники и приемы </w:t>
      </w:r>
    </w:p>
    <w:p w14:paraId="5C5C334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плетения ажурных загибок из ивовой лозы</w:t>
      </w:r>
    </w:p>
    <w:p w14:paraId="58287E1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247A1AE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ажурной загибки. Особенности плетения ажурных загибок из ивовой лозы. Разновидности ажурных загибок. Техники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приемы плетения ажурных загибок из ивовой лозы.</w:t>
      </w:r>
    </w:p>
    <w:p w14:paraId="7B664AD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техниками и приемами плетения ажурных загибок из ивовой лозы. </w:t>
      </w:r>
    </w:p>
    <w:p w14:paraId="1E51BB7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освоение техник и приемов плетения ажурных загибок из ивовой лозы. </w:t>
      </w:r>
    </w:p>
    <w:p w14:paraId="4090FE2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техник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приемов плетения ажурных загибок из ивовой лозы. </w:t>
      </w:r>
    </w:p>
    <w:p w14:paraId="1573BE32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нож, шило, тренажер.</w:t>
      </w:r>
    </w:p>
    <w:p w14:paraId="14544056" w14:textId="77777777" w:rsidR="0024685B" w:rsidRPr="00647D8F" w:rsidRDefault="0024685B" w:rsidP="0024685B">
      <w:pPr>
        <w:jc w:val="both"/>
        <w:rPr>
          <w:rFonts w:eastAsia="Calibri"/>
          <w:sz w:val="28"/>
          <w:szCs w:val="28"/>
          <w:lang w:val="ru-RU" w:eastAsia="en-US"/>
        </w:rPr>
      </w:pPr>
    </w:p>
    <w:p w14:paraId="7F34D13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9.2. Ажурные загибки крестиком, ромбиком</w:t>
      </w:r>
    </w:p>
    <w:p w14:paraId="284C4BF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120AC967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ажурных загибок крестиком, ромбиком. Техники и приемы плетения ажурных загибок крестиком, ромбиком из ивовой лозы. Особенности оформления изделий ажурными загибками крестиком, ромбиком из ивовой лозы.</w:t>
      </w:r>
    </w:p>
    <w:p w14:paraId="42DD2E43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техник и приемов плетения ажурных загибок крестиком, ромбиком из ивовой лозы.</w:t>
      </w:r>
    </w:p>
    <w:p w14:paraId="3A44A2DF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техниками и приемами плетения ажурных загибок крестиком, ромбиком из ивовой лозы.</w:t>
      </w:r>
    </w:p>
    <w:p w14:paraId="7629196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для освоения техник и приемов плетения ажурных загибок крестиком и ромбиком из ивовой лозы.</w:t>
      </w:r>
    </w:p>
    <w:p w14:paraId="21BF8C4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нож, шило, колотушка.</w:t>
      </w:r>
    </w:p>
    <w:p w14:paraId="4C76861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A0326EC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9.3. Ажурные загибки «саночная коса», «дорожка»</w:t>
      </w:r>
    </w:p>
    <w:p w14:paraId="65F934A0" w14:textId="77777777" w:rsidR="0024685B" w:rsidRPr="00647D8F" w:rsidRDefault="0024685B" w:rsidP="0024685B">
      <w:pPr>
        <w:ind w:left="709"/>
        <w:rPr>
          <w:rFonts w:eastAsia="Calibri"/>
          <w:sz w:val="28"/>
          <w:szCs w:val="28"/>
          <w:lang w:val="ru-RU" w:eastAsia="en-US"/>
        </w:rPr>
      </w:pPr>
    </w:p>
    <w:p w14:paraId="2464D8E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ажурных загибок «саночная коса», «дорожка». Техники и приемы плетения ажурных загибок «саночная коса» (из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двух и трех пар прутьев), «дорожка» из ивовой лозы. Особенности оформления изделий ажурными загибками «саночная коса», «дорожка»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ивовой лозы.</w:t>
      </w:r>
    </w:p>
    <w:p w14:paraId="4BE3178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техник и приемов плетения ажурных загибок «саночная коса», «дорожка» из ивовой лозы.</w:t>
      </w:r>
    </w:p>
    <w:p w14:paraId="620958B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техниками и приемами плетения ажурных загибок «саночная коса», «дорожка» из ивовой лозы.</w:t>
      </w:r>
    </w:p>
    <w:p w14:paraId="1B9CA4A5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для освоения техник и приемов плетения ажурных загибок «саночная коса» и «дорожка» из ивовой лозы.</w:t>
      </w:r>
    </w:p>
    <w:p w14:paraId="63650AB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нож, шило, колотушка.</w:t>
      </w:r>
    </w:p>
    <w:p w14:paraId="3658A78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021EF35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10. Плетение донышек из ивовой лозы (овальное донышко)</w:t>
      </w:r>
    </w:p>
    <w:p w14:paraId="7869B3D4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0A24D5D1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10.1. Виды донышек (овальное донышко). Техники и приемы </w:t>
      </w:r>
    </w:p>
    <w:p w14:paraId="422B587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плетения овальных донышек из ивовой лозы</w:t>
      </w:r>
    </w:p>
    <w:p w14:paraId="13EDA726" w14:textId="77777777" w:rsidR="0024685B" w:rsidRPr="00647D8F" w:rsidRDefault="0024685B" w:rsidP="0024685B">
      <w:pPr>
        <w:jc w:val="both"/>
        <w:rPr>
          <w:rFonts w:eastAsia="Calibri"/>
          <w:i/>
          <w:color w:val="002060"/>
          <w:sz w:val="28"/>
          <w:szCs w:val="28"/>
          <w:lang w:val="ru-RU" w:eastAsia="en-US"/>
        </w:rPr>
      </w:pPr>
    </w:p>
    <w:p w14:paraId="1F320F1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овального донышка. Особенности плетения овальных донышек из ивовой лозы. Техники и приемы плетения овальных донышек из ивовой лозы.</w:t>
      </w:r>
    </w:p>
    <w:p w14:paraId="5E796DE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техниками и приемами плетения овальных донышек из ивовой лозы. </w:t>
      </w:r>
    </w:p>
    <w:p w14:paraId="7379DF2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освоение техник и приемов плетения овальных донышек из ивовой лозы. </w:t>
      </w:r>
    </w:p>
    <w:p w14:paraId="2572C9C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для освоения техник и приемов плетения овальных донышек из ивовой лозы.</w:t>
      </w:r>
    </w:p>
    <w:p w14:paraId="3FB31B9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нож, шило, образцы овальных донышек.</w:t>
      </w:r>
    </w:p>
    <w:p w14:paraId="5535B928" w14:textId="77777777" w:rsidR="00460C41" w:rsidRDefault="00460C41">
      <w:pPr>
        <w:spacing w:after="160" w:line="259" w:lineRule="auto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br w:type="page"/>
      </w:r>
    </w:p>
    <w:p w14:paraId="090D1CCF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10.2. Плетение овальных донышек из ивовой лозы</w:t>
      </w:r>
    </w:p>
    <w:p w14:paraId="5716EC8B" w14:textId="77777777" w:rsidR="0024685B" w:rsidRPr="00647D8F" w:rsidRDefault="0024685B" w:rsidP="0024685B">
      <w:pPr>
        <w:rPr>
          <w:rFonts w:eastAsia="Calibri"/>
          <w:sz w:val="28"/>
          <w:szCs w:val="28"/>
          <w:lang w:val="ru-RU" w:eastAsia="en-US"/>
        </w:rPr>
      </w:pPr>
    </w:p>
    <w:p w14:paraId="257D64F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разнообразие техник и приемов плетения овальных донышек из ивовой лозы. Особенности выполнения декоративных изделий из ивовой лозы на основе овальных донышек.</w:t>
      </w:r>
    </w:p>
    <w:p w14:paraId="5696403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освоение различных техник и приемов плетения овальных донышек из ивовой лозы. </w:t>
      </w:r>
    </w:p>
    <w:p w14:paraId="5D2AC04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овладение различными техниками и приемами плетения овальных донышек из ивовой лозы. </w:t>
      </w:r>
    </w:p>
    <w:p w14:paraId="4C1EF0AE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декоративных изделий из ивовой лозы на основе овальных донышек: декоративное панно «Сказочный цветок», поднос, овальная подставка для посуды и иное.</w:t>
      </w:r>
    </w:p>
    <w:p w14:paraId="5A04265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нож, шило.</w:t>
      </w:r>
    </w:p>
    <w:p w14:paraId="6C3FBD5B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64503F8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11. Выполнение декоративных изделий с использованием изученных техник плетения из ивовой лозы</w:t>
      </w:r>
    </w:p>
    <w:p w14:paraId="75A1CE1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B6B72F0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11.1. Особенности разработки декоративных изделий из ивовой лозы</w:t>
      </w:r>
    </w:p>
    <w:p w14:paraId="4425385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62EED1D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разнообразие декоративных изделий из ивовой лозы, их назначение. Особенности разработки декоративных изделий из ивовой лозы. Работа над художественным образом и эскизом. Последовательность, технологии и приемы выполнения декоративных изделий из ивовой лозы. </w:t>
      </w:r>
    </w:p>
    <w:p w14:paraId="7EF62C4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последовательности разработки и выполнения декоративных изделий из ивовой лозы.</w:t>
      </w:r>
    </w:p>
    <w:p w14:paraId="450E9370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закрепление знаний о последовательности, технологиях и приемах разработки и выполнения декоративных изделий из ивовой лозы.</w:t>
      </w:r>
    </w:p>
    <w:p w14:paraId="5B3B0721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изучение иллюстративного материала, учебно-методической литературы и интернет-ресурсов по разработке и выполнению декоративных изделий из ивовой лозы; разработка эскизов.</w:t>
      </w:r>
    </w:p>
    <w:p w14:paraId="028D55DB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иллюстративный материал, учебно-методическая литература и интернет-ресурсы по теме, блокнот, альбом, ручки, карандаши.</w:t>
      </w:r>
    </w:p>
    <w:p w14:paraId="0323765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0280DCC1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11.2. Выполнение декоративных изделий с использованием </w:t>
      </w:r>
    </w:p>
    <w:p w14:paraId="24A1921B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изученных техник плетения из ивовой лозы</w:t>
      </w:r>
    </w:p>
    <w:p w14:paraId="656ED84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686C4E4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рациональный выбор изученных техник и приемов выполнения декоративных изделий из ивовой лозы. Подготовка материалов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инструментов к работе. Выполнение декоративных изделий в материале. Декорирование и окончательная обработка готовых декоративных изделий. Правила хранения и эксплуатации.</w:t>
      </w:r>
    </w:p>
    <w:p w14:paraId="1E051082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совершенствование изученных техник и приемов плетения из ивовой лозы.</w:t>
      </w:r>
    </w:p>
    <w:p w14:paraId="4356FC9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определение степени овладения изученными техниками и приемами плетения из ивовой лозы.</w:t>
      </w:r>
    </w:p>
    <w:p w14:paraId="7B2594A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Задание: выполнение декоративных изделий на основе овальных донышек с использованием послойного плетения и ажурных загибок из ивовой лозы: декоративные корзинки, подносы, вазы для фруктов; декоративная конфетница «Лукошко»; декоративные композиции «Рог изобилия», «Лапти» и иное. </w:t>
      </w:r>
    </w:p>
    <w:p w14:paraId="6BC5D74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Материалы и инструменты: ивовые прутья различной длины и толщины, круглогубцы, плоскогубцы, кусачки, колотушка, нож, шило. </w:t>
      </w:r>
    </w:p>
    <w:p w14:paraId="1FE00F84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1BFFD43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en-US" w:eastAsia="en-US"/>
        </w:rPr>
        <w:t>III</w:t>
      </w:r>
      <w:r w:rsidRPr="00647D8F">
        <w:rPr>
          <w:rFonts w:eastAsia="Calibri"/>
          <w:sz w:val="28"/>
          <w:szCs w:val="28"/>
          <w:lang w:val="ru-RU" w:eastAsia="en-US"/>
        </w:rPr>
        <w:t xml:space="preserve"> (</w:t>
      </w:r>
      <w:r w:rsidRPr="00647D8F">
        <w:rPr>
          <w:rFonts w:eastAsia="Calibri"/>
          <w:sz w:val="28"/>
          <w:szCs w:val="28"/>
          <w:lang w:val="en-US" w:eastAsia="en-US"/>
        </w:rPr>
        <w:t>V</w:t>
      </w:r>
      <w:r w:rsidRPr="00647D8F">
        <w:rPr>
          <w:rFonts w:eastAsia="Calibri"/>
          <w:sz w:val="28"/>
          <w:szCs w:val="28"/>
          <w:lang w:val="ru-RU" w:eastAsia="en-US"/>
        </w:rPr>
        <w:t>) год обучения</w:t>
      </w:r>
    </w:p>
    <w:p w14:paraId="6D63EA0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2D15DD9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12. Плетение лентой из ивового прута</w:t>
      </w:r>
    </w:p>
    <w:p w14:paraId="3AE2DBF9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2C1DAB70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12.1. Технология раскалывания ивового прута на ленты </w:t>
      </w:r>
    </w:p>
    <w:p w14:paraId="0946A23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5C99FC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ленты. Технология и приемы раскалывания ивового прута на ленты. Раскалывание ивового прута на «шины» (на три или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четыре части), на «пластины» (на две части). </w:t>
      </w:r>
    </w:p>
    <w:p w14:paraId="53034492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ознакомление с технологией и приемами раскалывания ивового прута на ленты.</w:t>
      </w:r>
    </w:p>
    <w:p w14:paraId="3F6A868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освоение технологии и приемов раскалывания ивового прута на ленты.</w:t>
      </w:r>
    </w:p>
    <w:p w14:paraId="74B8D68A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для освоения технологии и приемов раскалывания ивового прута на ленты.</w:t>
      </w:r>
    </w:p>
    <w:p w14:paraId="720B6DF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Материалы и инструменты: ивовые прутья различной длины и толщины, круглогубцы, плоскогубцы, кусачки, колунок, нож, шило. </w:t>
      </w:r>
    </w:p>
    <w:p w14:paraId="3B872E2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4C0213F0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12.2. Плетение лентой из ивового прута.</w:t>
      </w:r>
    </w:p>
    <w:p w14:paraId="06C3B781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Техники и приемы плетения лентой из ивового прута</w:t>
      </w:r>
    </w:p>
    <w:p w14:paraId="1D63971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10A9502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плетения лентой. Разнообразие техник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приемов плетения лентой из ивового прута: «клеточка», «елочка», «веревочка», «плетенка». Особенности выполнения сложных предметов быта с использованием плетения лентой из ивового прута.</w:t>
      </w:r>
    </w:p>
    <w:p w14:paraId="4A741A51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освоение различных техник и приемов плетения лентой из ивового прута. </w:t>
      </w:r>
    </w:p>
    <w:p w14:paraId="632279D4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различными техниками и приемами плетения лентой из ивового прута.</w:t>
      </w:r>
    </w:p>
    <w:p w14:paraId="3CA8A324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различных техник и приемов плетения лентой; выполнение сложных предметов быта с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использованием техники плетения лентой из ивового прута: декоративные вазы, декоративные корзинки и иное.</w:t>
      </w:r>
    </w:p>
    <w:p w14:paraId="2C876FD9" w14:textId="77777777" w:rsidR="0024685B" w:rsidRPr="00647D8F" w:rsidRDefault="0024685B" w:rsidP="00460C41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ленты из ивовой лозы различной длины, круглогубцы, плоскогубцы, кусачки, колунок, нож, шило, тренажер.</w:t>
      </w:r>
    </w:p>
    <w:p w14:paraId="62DAB484" w14:textId="77777777" w:rsidR="0024685B" w:rsidRPr="00647D8F" w:rsidRDefault="00CF7AF6" w:rsidP="00460C41">
      <w:pPr>
        <w:spacing w:after="160" w:line="259" w:lineRule="auto"/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br w:type="page"/>
      </w:r>
      <w:r w:rsidR="0024685B" w:rsidRPr="00647D8F">
        <w:rPr>
          <w:rFonts w:eastAsia="Calibri"/>
          <w:sz w:val="28"/>
          <w:szCs w:val="28"/>
          <w:lang w:val="ru-RU" w:eastAsia="en-US"/>
        </w:rPr>
        <w:t>Раздел 13. Плетение донышек из ивовой лозы</w:t>
      </w:r>
    </w:p>
    <w:p w14:paraId="7B4C203D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(квадратное, прямоугольное донышки)</w:t>
      </w:r>
    </w:p>
    <w:p w14:paraId="327DC0C4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1D58FBBE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13.1. Виды донышек (квадратное, прямоугольное донышки). </w:t>
      </w:r>
    </w:p>
    <w:p w14:paraId="79BE6802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Техники и приемы плетения квадратных и прямоугольных </w:t>
      </w:r>
    </w:p>
    <w:p w14:paraId="18A91994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донышек из ивовой лозы</w:t>
      </w:r>
    </w:p>
    <w:p w14:paraId="2A46F831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i/>
          <w:sz w:val="28"/>
          <w:szCs w:val="28"/>
          <w:lang w:val="ru-RU" w:eastAsia="en-US"/>
        </w:rPr>
      </w:pPr>
    </w:p>
    <w:p w14:paraId="7FAC36D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квадратного, прямоугольного донышек. Особенности плетения квадратных, прямоугольных донышек из ивовой лозы. Техники и приемы плетения квадратных, прямоугольных донышек из ивовой лозы.</w:t>
      </w:r>
    </w:p>
    <w:p w14:paraId="0CC06AB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техниками и приемами плетения квадратных, прямоугольных донышек из ивовой лозы. </w:t>
      </w:r>
    </w:p>
    <w:p w14:paraId="4CCAA02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освоение техник и приемов плетения квадратных, прямоугольных донышек из ивовой лозы. </w:t>
      </w:r>
    </w:p>
    <w:p w14:paraId="146F08C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для освоения техник и приемов плетения квадратных, прямоугольных донышек.</w:t>
      </w:r>
    </w:p>
    <w:p w14:paraId="02B0A9DE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нож, шило, образцы квадратных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прямоугольных донышек.</w:t>
      </w:r>
    </w:p>
    <w:p w14:paraId="4E714885" w14:textId="77777777" w:rsidR="0024685B" w:rsidRPr="00647D8F" w:rsidRDefault="0024685B" w:rsidP="0024685B">
      <w:pPr>
        <w:tabs>
          <w:tab w:val="num" w:pos="0"/>
        </w:tabs>
        <w:jc w:val="both"/>
        <w:rPr>
          <w:rFonts w:eastAsia="Calibri"/>
          <w:sz w:val="28"/>
          <w:szCs w:val="28"/>
          <w:lang w:val="ru-RU" w:eastAsia="en-US"/>
        </w:rPr>
      </w:pPr>
    </w:p>
    <w:p w14:paraId="6AF7E9DD" w14:textId="77777777" w:rsidR="0024685B" w:rsidRPr="00647D8F" w:rsidRDefault="0024685B" w:rsidP="0024685B">
      <w:pPr>
        <w:tabs>
          <w:tab w:val="num" w:pos="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13.2. Плетение квадратных и прямоугольных донышек из ивовой лозы</w:t>
      </w:r>
    </w:p>
    <w:p w14:paraId="43D3A212" w14:textId="77777777" w:rsidR="0024685B" w:rsidRPr="00647D8F" w:rsidRDefault="0024685B" w:rsidP="0024685B">
      <w:pPr>
        <w:rPr>
          <w:rFonts w:eastAsia="Calibri"/>
          <w:sz w:val="28"/>
          <w:szCs w:val="28"/>
          <w:lang w:val="ru-RU" w:eastAsia="en-US"/>
        </w:rPr>
      </w:pPr>
    </w:p>
    <w:p w14:paraId="28FD5DD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разнообразие техник и приемов плетения квадратных, прямоугольных донышек из ивовой лозы. Особенности выполнения декоративных изделий из ивовой лозы на основе квадратных, прямоугольных донышек.</w:t>
      </w:r>
    </w:p>
    <w:p w14:paraId="1B05B7A8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различных техник плетения квадратных, прямоугольных донышек.</w:t>
      </w:r>
    </w:p>
    <w:p w14:paraId="45636480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закрепление различных приемов плетения квадратных, прямоугольных донышек.</w:t>
      </w:r>
    </w:p>
    <w:p w14:paraId="11134C62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различных техник и приемов плетения квадратных, прямоугольных донышек.</w:t>
      </w:r>
    </w:p>
    <w:p w14:paraId="2C6602D3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различными техниками и приемами плетения квадратных, прямоугольных донышек.</w:t>
      </w:r>
    </w:p>
    <w:p w14:paraId="60872D78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декоративных изделий из ивовой лозы на основе квадратных или прямоугольных донышек: декоративный короб, поднос, квадратная подставка для посуды и иное.</w:t>
      </w:r>
    </w:p>
    <w:p w14:paraId="3CE8461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нож, шило.</w:t>
      </w:r>
    </w:p>
    <w:p w14:paraId="35D68121" w14:textId="77777777" w:rsidR="0024685B" w:rsidRPr="00647D8F" w:rsidRDefault="00CF7AF6" w:rsidP="00460C41">
      <w:pPr>
        <w:spacing w:after="160" w:line="259" w:lineRule="auto"/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br w:type="page"/>
      </w:r>
      <w:r w:rsidR="0024685B" w:rsidRPr="00647D8F">
        <w:rPr>
          <w:rFonts w:eastAsia="Calibri"/>
          <w:sz w:val="28"/>
          <w:szCs w:val="28"/>
          <w:lang w:val="ru-RU" w:eastAsia="en-US"/>
        </w:rPr>
        <w:t>Раздел 14. Плетение сложных загибок из ивовой лозы</w:t>
      </w:r>
    </w:p>
    <w:p w14:paraId="0124AA7B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14.1. Разновидности сложных загибок. Техники и приемы </w:t>
      </w:r>
    </w:p>
    <w:p w14:paraId="76ACDBD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плетения сложных загибок из ивовой лозы</w:t>
      </w:r>
    </w:p>
    <w:p w14:paraId="607AB8EC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F1517D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понятие сложной загибки. Разновидности сложных загибок из ивовой лозы. Особенности плетения сложных загибок из ивовой лозы. Техники и приемы плетения сложных загибок из ивовой лозы.</w:t>
      </w:r>
    </w:p>
    <w:p w14:paraId="473F7DD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ознакомление с техниками и приемами плетения сложных загибок из ивовой лозы. </w:t>
      </w:r>
    </w:p>
    <w:p w14:paraId="69CBCE4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освоение техник и приемов плетения сложных загибок из ивовой лозы. </w:t>
      </w:r>
    </w:p>
    <w:p w14:paraId="4AB4D7C6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техник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приемов плетения сложных загибок из ивовой лозы.</w:t>
      </w:r>
    </w:p>
    <w:p w14:paraId="16C6B54D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колотушка, нож, шило, тренажер.</w:t>
      </w:r>
    </w:p>
    <w:p w14:paraId="602613CD" w14:textId="77777777" w:rsidR="0024685B" w:rsidRPr="00647D8F" w:rsidRDefault="0024685B" w:rsidP="0024685B">
      <w:pPr>
        <w:jc w:val="both"/>
        <w:rPr>
          <w:rFonts w:eastAsia="Calibri"/>
          <w:sz w:val="28"/>
          <w:szCs w:val="28"/>
          <w:lang w:val="ru-RU" w:eastAsia="en-US"/>
        </w:rPr>
      </w:pPr>
    </w:p>
    <w:p w14:paraId="2FD28E9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14.2. Плетение сложной загибки «коса» из ивовой лозы </w:t>
      </w:r>
    </w:p>
    <w:p w14:paraId="3BB51F0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2E7355A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понятие сложной загибки «коса». Разновидности сложной загибки «коса»: «коса» из трех пар с шестью дополнительными прутьями, «коса» из четырех пар прутьев, «коса» из пяти пар прутьев. Разнообразие техник и приемов плетения сложной загибки «коса» из ивовой лозы. </w:t>
      </w:r>
    </w:p>
    <w:p w14:paraId="19A913C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различных техник и приемов плетения сложной загибки «коса» из ивовой лозы.</w:t>
      </w:r>
    </w:p>
    <w:p w14:paraId="066775C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различными техниками и приемами плетения сложной загибки «коса» из ивовой лозы.</w:t>
      </w:r>
    </w:p>
    <w:p w14:paraId="4A1F3D7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на тренажере для освоения различных техник и приемов плетения сложной загибки «коса» из ивовой лозы.</w:t>
      </w:r>
    </w:p>
    <w:p w14:paraId="2B870CED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колотушка, нож, шило, тренажер.</w:t>
      </w:r>
    </w:p>
    <w:p w14:paraId="7707A720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BA37E51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15. Выполнение сложных предметов быта с использованием изученных техник плетения из ивовой лозы</w:t>
      </w:r>
    </w:p>
    <w:p w14:paraId="4A31E7D4" w14:textId="77777777" w:rsidR="0024685B" w:rsidRPr="00647D8F" w:rsidRDefault="0024685B" w:rsidP="0024685B">
      <w:pPr>
        <w:ind w:firstLine="708"/>
        <w:jc w:val="both"/>
        <w:rPr>
          <w:rFonts w:eastAsia="Calibri"/>
          <w:i/>
          <w:sz w:val="28"/>
          <w:szCs w:val="28"/>
          <w:lang w:val="ru-RU" w:eastAsia="en-US"/>
        </w:rPr>
      </w:pPr>
    </w:p>
    <w:p w14:paraId="77979A5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15.1. Особенности разработки сложных предметов быта </w:t>
      </w:r>
    </w:p>
    <w:p w14:paraId="0E08CBC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из ивовой лозы</w:t>
      </w:r>
    </w:p>
    <w:p w14:paraId="027E78E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48F1B13A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разнообразие сложных предметов быта из ивовой лозы, их функциональное назначение. Особенности разработки сложных предметов быта из ивовой лозы. Работа над художественным образом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эскизом. Последовательность, технологии и приемы выполнения сложных предметов быта из ивовой лозы различного назначения. </w:t>
      </w:r>
    </w:p>
    <w:p w14:paraId="7B28E07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последовательности разработки и выполнения сложных предметов быта из ивовой лозы.</w:t>
      </w:r>
    </w:p>
    <w:p w14:paraId="6A379F9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закрепление знаний о последовательности, технологиях и приемах разработки и выполнения сложных предметов быта из ивовой лозы.</w:t>
      </w:r>
    </w:p>
    <w:p w14:paraId="72F1B7B8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изучение иллюстративного материала, учебно-методической литературы и интернет-ресурсов по разработке и выполнению сложных предметов быта из ивовой лозы; разработка эскизов.</w:t>
      </w:r>
    </w:p>
    <w:p w14:paraId="3E220E92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иллюстративный материал, учебно-методическая литература и интернет-ресурсы по теме, блокнот, альбом, ручки, карандаши.</w:t>
      </w:r>
    </w:p>
    <w:p w14:paraId="3B95D34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7DD7154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15.2. Выполнение сложных предметов быта с использованием </w:t>
      </w:r>
    </w:p>
    <w:p w14:paraId="3F57E709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изученных техник плетения из ивовой лозы</w:t>
      </w:r>
    </w:p>
    <w:p w14:paraId="2A471E8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056C2912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рациональный выбор изученных техник и приемов выполнения сложных предметов быта из ивовой лозы. Подготовка материалов и инструментов к работе. Выполнение сложных предметов быта в материале. Декорирование и окончательная обработка готовых сложных предметов быта. Правила хранения и эксплуатации.</w:t>
      </w:r>
    </w:p>
    <w:p w14:paraId="2170583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совершенствование изученных техник и приемов плетения из ивовой лозы.</w:t>
      </w:r>
    </w:p>
    <w:p w14:paraId="6DF4935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определение степени овладения изученными техниками и приемами плетения из ивовой лозы.</w:t>
      </w:r>
    </w:p>
    <w:p w14:paraId="5AC633C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сложных предметов быта на основе донышек различных видов с использованием различных техник плетения лентой из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ивовой лозы и сложных загибок: хлебницы, шкатулки; декоративные корзины для цветов, напольные вазы, шляпы; декоративные комоды, сундуки и иное.</w:t>
      </w:r>
    </w:p>
    <w:p w14:paraId="00BCF672" w14:textId="77777777" w:rsidR="00CF7AF6" w:rsidRPr="00647D8F" w:rsidRDefault="0024685B" w:rsidP="00460C41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колунок, колотушка, нож, шило.</w:t>
      </w:r>
    </w:p>
    <w:p w14:paraId="6C4719C6" w14:textId="77777777" w:rsidR="00460C41" w:rsidRDefault="00460C41" w:rsidP="00460C41">
      <w:pPr>
        <w:rPr>
          <w:rFonts w:eastAsia="Calibri"/>
          <w:sz w:val="28"/>
          <w:szCs w:val="28"/>
          <w:lang w:val="ru-RU" w:eastAsia="en-US"/>
        </w:rPr>
      </w:pPr>
    </w:p>
    <w:p w14:paraId="7EB4C121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en-US" w:eastAsia="en-US"/>
        </w:rPr>
        <w:t>IV</w:t>
      </w:r>
      <w:r w:rsidRPr="00647D8F">
        <w:rPr>
          <w:rFonts w:eastAsia="Calibri"/>
          <w:sz w:val="28"/>
          <w:szCs w:val="28"/>
          <w:lang w:val="ru-RU" w:eastAsia="en-US"/>
        </w:rPr>
        <w:t xml:space="preserve"> (</w:t>
      </w:r>
      <w:r w:rsidRPr="00647D8F">
        <w:rPr>
          <w:rFonts w:eastAsia="Calibri"/>
          <w:sz w:val="28"/>
          <w:szCs w:val="28"/>
          <w:lang w:val="en-US" w:eastAsia="en-US"/>
        </w:rPr>
        <w:t>VI</w:t>
      </w:r>
      <w:r w:rsidRPr="00647D8F">
        <w:rPr>
          <w:rFonts w:eastAsia="Calibri"/>
          <w:sz w:val="28"/>
          <w:szCs w:val="28"/>
          <w:lang w:val="ru-RU" w:eastAsia="en-US"/>
        </w:rPr>
        <w:t>) год обучения</w:t>
      </w:r>
    </w:p>
    <w:p w14:paraId="776212A2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0871D69A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 16. Плетение из ивовой лозы на заданной форме</w:t>
      </w:r>
    </w:p>
    <w:p w14:paraId="12428E44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1E5882A6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16.1. Сложные формы для плетения. Техники и приемы </w:t>
      </w:r>
    </w:p>
    <w:p w14:paraId="4498D9C5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плетения из ивовой лозы на заданной форме</w:t>
      </w:r>
    </w:p>
    <w:p w14:paraId="36E72EA3" w14:textId="77777777" w:rsidR="0024685B" w:rsidRPr="00647D8F" w:rsidRDefault="0024685B" w:rsidP="00460C41">
      <w:pPr>
        <w:jc w:val="both"/>
        <w:rPr>
          <w:rFonts w:eastAsia="Calibri"/>
          <w:i/>
          <w:color w:val="002060"/>
          <w:sz w:val="28"/>
          <w:szCs w:val="28"/>
          <w:lang w:val="ru-RU" w:eastAsia="en-US"/>
        </w:rPr>
      </w:pPr>
    </w:p>
    <w:p w14:paraId="5DF4F56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понятие плетения на заданной форме. Сложные формы, используемые для плетения, их функциональное назначение. Особенности плетения из ивовой лозы на заданной форме. Техники и приемы плетения из ивовой лозы на заданной форме. </w:t>
      </w:r>
    </w:p>
    <w:p w14:paraId="1977A0F4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ознакомление с техниками и приемами плетения из ивовой лозы на заданной форме.</w:t>
      </w:r>
    </w:p>
    <w:p w14:paraId="1D66620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освоение техник и приемов плетения из ивовой лозы на заданной форме.</w:t>
      </w:r>
    </w:p>
    <w:p w14:paraId="7BCB283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упражнений для освоения различных техник и приемов плетения из ивовой лозы на заданной форме.</w:t>
      </w:r>
    </w:p>
    <w:p w14:paraId="3BD1B97E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нож, шило, формы для плетения.</w:t>
      </w:r>
    </w:p>
    <w:p w14:paraId="77C5DA95" w14:textId="77777777" w:rsidR="0024685B" w:rsidRPr="00647D8F" w:rsidRDefault="0024685B" w:rsidP="0024685B">
      <w:pPr>
        <w:ind w:firstLine="709"/>
        <w:jc w:val="center"/>
        <w:rPr>
          <w:rFonts w:eastAsia="Calibri"/>
          <w:sz w:val="28"/>
          <w:szCs w:val="28"/>
          <w:lang w:val="ru-RU" w:eastAsia="en-US"/>
        </w:rPr>
      </w:pPr>
    </w:p>
    <w:p w14:paraId="7C5F6EBA" w14:textId="77777777" w:rsidR="0024685B" w:rsidRPr="00647D8F" w:rsidRDefault="0024685B" w:rsidP="0024685B">
      <w:pPr>
        <w:ind w:firstLine="709"/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16.2. Плетение из ивовой лозы на заданной форме</w:t>
      </w:r>
    </w:p>
    <w:p w14:paraId="7427C549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34C87B2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разновидности сложных форм, используемых для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плетения – бутыли, вазы, цветочные горшки, футляры и иное. Особенности выполнения декоративных изделий из ивовой лозы на основе заданной формы. Разнообразие техник и приемов плетения из ивовой лозы на заданной форме. </w:t>
      </w:r>
    </w:p>
    <w:p w14:paraId="0A28735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различных техник и приемов плетения из ивовой лозы на заданной форме.</w:t>
      </w:r>
    </w:p>
    <w:p w14:paraId="4CDD759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овладение различными техниками и приемами плетения из ивовой лозы на заданной форме.</w:t>
      </w:r>
    </w:p>
    <w:p w14:paraId="66F62442" w14:textId="77777777" w:rsidR="0024685B" w:rsidRPr="00647D8F" w:rsidRDefault="0024685B" w:rsidP="00460C41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декоративных изделий на заданных формах с использованием различных техник и приемов плетения из ивовой лозы: декоративные бутыли, декоративные футляры, вазы и кашпо для цветов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иное.</w:t>
      </w:r>
    </w:p>
    <w:p w14:paraId="0BD9ED78" w14:textId="77777777" w:rsidR="0024685B" w:rsidRPr="00647D8F" w:rsidRDefault="0024685B" w:rsidP="00460C41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нож, шило, формы для плетения.</w:t>
      </w:r>
    </w:p>
    <w:p w14:paraId="4277C0E0" w14:textId="77777777" w:rsidR="00460C41" w:rsidRDefault="00460C41" w:rsidP="00460C41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072F38A1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 17. Выполнение сложных утилитарно-бытовых изделий с использованием изученных техник плетения из ивовой лозы</w:t>
      </w:r>
    </w:p>
    <w:p w14:paraId="399C3781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17.1. Особенности разработки сложных </w:t>
      </w:r>
    </w:p>
    <w:p w14:paraId="390A207D" w14:textId="77777777" w:rsidR="0024685B" w:rsidRPr="00647D8F" w:rsidRDefault="0024685B" w:rsidP="00460C41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утилитарно-бытовых изделий из ивовой лозы</w:t>
      </w:r>
    </w:p>
    <w:p w14:paraId="548D1FF8" w14:textId="77777777" w:rsidR="0024685B" w:rsidRPr="00647D8F" w:rsidRDefault="0024685B" w:rsidP="00460C41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45104EA7" w14:textId="77777777" w:rsidR="0024685B" w:rsidRPr="00647D8F" w:rsidRDefault="0024685B" w:rsidP="00460C41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разнообразие сложных утилитарно-бытовых изделий из ивовой лозы, их функциональное назначение. Особенности разработки сложных утилитарно-бытовых изделий из ивовой лозы. Работа над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художественным образом и эскизом. Последовательность, технологии и</w:t>
      </w:r>
      <w:r w:rsidR="00460C41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приемы выполнения сложных утилитарно-бытовых изделий из ивовой лозы. </w:t>
      </w:r>
    </w:p>
    <w:p w14:paraId="1DA6232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освоение последовательности разработки и выполнения сложных утилитарно-бытовых изделий из ивовой лозы.</w:t>
      </w:r>
    </w:p>
    <w:p w14:paraId="09A04C4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закрепление знаний о последовательности, технологиях и приемах разработки и выполнения сложных утилитарно-бытовых изделий из ивовой лозы.</w:t>
      </w:r>
    </w:p>
    <w:p w14:paraId="659A9B27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изучение иллюстративного материала, учебно-методической литературы и интернет-ресурсов по разработке и выполнению сложных утилитарно-бытовых изделий из ивовой лозы; разработка эскиза.</w:t>
      </w:r>
    </w:p>
    <w:p w14:paraId="773F07D3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иллюстративный материал, учебно-методическая литература и интернет-ресурсы по теме, блокнот, альбом, ручки, карандаши.</w:t>
      </w:r>
    </w:p>
    <w:p w14:paraId="481C0FA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77907591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17.2. Выполнение сложных утилитарно-бытовых изделий </w:t>
      </w:r>
    </w:p>
    <w:p w14:paraId="7BFB32F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 использованием изученных техник плетения из ивовой лозы</w:t>
      </w:r>
    </w:p>
    <w:p w14:paraId="6EDEE7C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786F749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рациональный выбор изученных техник и приемов выполнения сложных утилитарно-бытовых изделий из ивовой лозы. Подготовка материалов и инструментов к работе. Выполнение сложных утилитарно-бытовых изделий в материале. Декорирование и окончательная обработка готовых сложных утилитарно-бытовых изделий.</w:t>
      </w:r>
    </w:p>
    <w:p w14:paraId="66D9C6C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совершенствование изученных техник и приемов плетения из ивовой лозы.</w:t>
      </w:r>
    </w:p>
    <w:p w14:paraId="4BACE55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определение степени овладения изученными техниками и приемами плетения из ивовой лозы.</w:t>
      </w:r>
    </w:p>
    <w:p w14:paraId="42E6206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выполнение сложных утилитарно-бытовых изделий с использованием различных видов, техник и приемов плетения из ивовой лозы, изученных за весь период обучения: декоративные корзины (для цветов, фруктов, рукоделия), корзинки-сумки, напольные вазы сложной формы; подносы и шкатулки разной формы; домики для животных, сундуки и иное.</w:t>
      </w:r>
    </w:p>
    <w:p w14:paraId="1175F04E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ивовые прутья различной длины и толщины, круглогубцы, плоскогубцы, кусачки, колунок, колотушка, нож, шило.</w:t>
      </w:r>
    </w:p>
    <w:p w14:paraId="74908E7D" w14:textId="77777777" w:rsidR="0024685B" w:rsidRPr="00647D8F" w:rsidRDefault="0024685B" w:rsidP="0024685B">
      <w:pPr>
        <w:rPr>
          <w:rFonts w:eastAsia="Calibri"/>
          <w:i/>
          <w:sz w:val="28"/>
          <w:szCs w:val="28"/>
          <w:lang w:val="ru-RU" w:eastAsia="en-US"/>
        </w:rPr>
      </w:pPr>
    </w:p>
    <w:p w14:paraId="68B74D6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en-US" w:eastAsia="en-US"/>
        </w:rPr>
        <w:t>V</w:t>
      </w:r>
      <w:r w:rsidRPr="00647D8F">
        <w:rPr>
          <w:rFonts w:eastAsia="Calibri"/>
          <w:sz w:val="28"/>
          <w:szCs w:val="28"/>
          <w:lang w:val="ru-RU" w:eastAsia="en-US"/>
        </w:rPr>
        <w:t xml:space="preserve"> (</w:t>
      </w:r>
      <w:r w:rsidRPr="00647D8F">
        <w:rPr>
          <w:rFonts w:eastAsia="Calibri"/>
          <w:sz w:val="28"/>
          <w:szCs w:val="28"/>
          <w:lang w:val="en-US" w:eastAsia="en-US"/>
        </w:rPr>
        <w:t>VII</w:t>
      </w:r>
      <w:r w:rsidRPr="00647D8F">
        <w:rPr>
          <w:rFonts w:eastAsia="Calibri"/>
          <w:sz w:val="28"/>
          <w:szCs w:val="28"/>
          <w:lang w:val="ru-RU" w:eastAsia="en-US"/>
        </w:rPr>
        <w:t>) год обучения</w:t>
      </w:r>
    </w:p>
    <w:p w14:paraId="5B21CD0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3AC34023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Раздел 18. Итоговая работа (проект)</w:t>
      </w:r>
    </w:p>
    <w:p w14:paraId="6F805A33" w14:textId="77777777" w:rsidR="0024685B" w:rsidRPr="00647D8F" w:rsidRDefault="0024685B" w:rsidP="0024685B">
      <w:pPr>
        <w:jc w:val="both"/>
        <w:rPr>
          <w:rFonts w:eastAsia="Calibri"/>
          <w:sz w:val="28"/>
          <w:szCs w:val="28"/>
          <w:lang w:val="ru-RU" w:eastAsia="en-US"/>
        </w:rPr>
      </w:pPr>
    </w:p>
    <w:p w14:paraId="2A114E6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18.1. Выбор темы итоговой работы</w:t>
      </w:r>
    </w:p>
    <w:p w14:paraId="74FA03F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3676CAD6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особенности выбора темы итоговой работы. </w:t>
      </w:r>
    </w:p>
    <w:p w14:paraId="06503EE6" w14:textId="77777777" w:rsidR="0024685B" w:rsidRPr="00647D8F" w:rsidRDefault="0024685B" w:rsidP="0024685B">
      <w:pPr>
        <w:ind w:firstLine="708"/>
        <w:jc w:val="both"/>
        <w:rPr>
          <w:rFonts w:eastAsia="Calibri"/>
          <w:i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</w:t>
      </w:r>
      <w:r w:rsidRPr="00647D8F">
        <w:rPr>
          <w:rFonts w:eastAsia="Calibri"/>
          <w:i/>
          <w:sz w:val="28"/>
          <w:szCs w:val="28"/>
          <w:lang w:val="ru-RU" w:eastAsia="en-US"/>
        </w:rPr>
        <w:t xml:space="preserve"> </w:t>
      </w:r>
      <w:r w:rsidRPr="00647D8F">
        <w:rPr>
          <w:rFonts w:eastAsia="Calibri"/>
          <w:sz w:val="28"/>
          <w:szCs w:val="28"/>
          <w:lang w:val="ru-RU" w:eastAsia="en-US"/>
        </w:rPr>
        <w:t>выбор темы итоговой работы.</w:t>
      </w:r>
    </w:p>
    <w:p w14:paraId="4F89B826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Задачи: поиск и определение наиболее актуальной темы итоговой работы.</w:t>
      </w:r>
    </w:p>
    <w:p w14:paraId="716A654A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подбор иллюстративного материала и учебно-методической литературы по выбранной тематике; анализ собранного материала; выбор наиболее актуальной темы итоговой работы.</w:t>
      </w:r>
    </w:p>
    <w:p w14:paraId="19BCBFC5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иллюстративный материал, учебно-методическая литература и интернет-ресурсы по выбранной теме, блокнот, альбом, ручки, карандаши.</w:t>
      </w:r>
    </w:p>
    <w:p w14:paraId="7915B404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50A7FA48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18.2. Разработка эскиза итоговой работы</w:t>
      </w:r>
    </w:p>
    <w:p w14:paraId="57398DA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55FCE07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особенности разработки образного решения и эскиза итоговой работы.</w:t>
      </w:r>
    </w:p>
    <w:p w14:paraId="613B2A8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разработка эскиза итоговой работы.</w:t>
      </w:r>
    </w:p>
    <w:p w14:paraId="35DBC1A8" w14:textId="77777777" w:rsidR="0024685B" w:rsidRPr="00647D8F" w:rsidRDefault="0024685B" w:rsidP="0024685B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Задачи: определение формата эскизных композиций, стилизация натуральных форм, поиск образных и колористических решений. </w:t>
      </w:r>
    </w:p>
    <w:p w14:paraId="4AA1157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разработка вариантов эскизов; выбор наиболее удачных решений.</w:t>
      </w:r>
    </w:p>
    <w:p w14:paraId="20C20C84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Материалы и инструменты: бумага формата А3, карандаши, краски (акварель, гуашь), кисти. </w:t>
      </w:r>
    </w:p>
    <w:p w14:paraId="4F66EEF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3AEA0006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18.3. Выбор способов и приемов исполнения</w:t>
      </w:r>
    </w:p>
    <w:p w14:paraId="3E0FC9E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7EC1C06A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особенности выбора конструктивных и технологических способов и приемов исполнения итоговой работы. </w:t>
      </w:r>
    </w:p>
    <w:p w14:paraId="69FF9B5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выбор способов и приемов исполнения итоговой работы.</w:t>
      </w:r>
    </w:p>
    <w:p w14:paraId="0DF83E8B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Задачи: поиск конструктивного решения, определение технологии, способов и приемов исполнения итоговой работы.</w:t>
      </w:r>
    </w:p>
    <w:p w14:paraId="0784025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разработка технологии исполнения; подбор способов и приемов исполнения итоговой работы; выбор наиболее удачных способов и</w:t>
      </w:r>
      <w:r w:rsidR="008A37C7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>приемов исполнения.</w:t>
      </w:r>
    </w:p>
    <w:p w14:paraId="6E5B4F2C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по выбору учащихся.</w:t>
      </w:r>
    </w:p>
    <w:p w14:paraId="3FF93D53" w14:textId="77777777" w:rsidR="00C90383" w:rsidRPr="00647D8F" w:rsidRDefault="00C90383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57B27A2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18.4. Подготовка материалов и инструментов к работе</w:t>
      </w:r>
    </w:p>
    <w:p w14:paraId="75063F8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0BC011D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особенности подбора и подготовки к работе материалов, оборудования и инструментов для выполнения итоговой работы.</w:t>
      </w:r>
    </w:p>
    <w:p w14:paraId="6277FE1A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Цель: подготовка материалов и инструментов к работе. </w:t>
      </w:r>
    </w:p>
    <w:p w14:paraId="305C055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Задачи: поиск и определение материалов, оборудования и инструментов необходимых для выполнения итоговой работы.</w:t>
      </w:r>
    </w:p>
    <w:p w14:paraId="5546731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выбор материалов для исполнения итоговой работы; подбор необходимого оборудования, инструментов и приспособлений; подготовка материалов, оборудования и инструментов к работе.</w:t>
      </w:r>
    </w:p>
    <w:p w14:paraId="0AB90216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по выбору учащихся.</w:t>
      </w:r>
    </w:p>
    <w:p w14:paraId="7691AE3A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4DD5D5AA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18.5. Выполнение итоговой работы в материале</w:t>
      </w:r>
    </w:p>
    <w:p w14:paraId="1F72B87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0F1C9C88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Содержание темы: особенности реализации в материале художественного замысла итоговой работы. </w:t>
      </w:r>
    </w:p>
    <w:p w14:paraId="57ADD05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выполнение итоговой работы в материале по разработанному эскизу.</w:t>
      </w:r>
    </w:p>
    <w:p w14:paraId="421D9522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Задачи: определение последовательности выполнения и выполнение в</w:t>
      </w:r>
      <w:r w:rsidR="008A37C7">
        <w:rPr>
          <w:rFonts w:eastAsia="Calibri"/>
          <w:sz w:val="28"/>
          <w:szCs w:val="28"/>
          <w:lang w:val="ru-RU" w:eastAsia="en-US"/>
        </w:rPr>
        <w:t> </w:t>
      </w:r>
      <w:r w:rsidRPr="00647D8F">
        <w:rPr>
          <w:rFonts w:eastAsia="Calibri"/>
          <w:sz w:val="28"/>
          <w:szCs w:val="28"/>
          <w:lang w:val="ru-RU" w:eastAsia="en-US"/>
        </w:rPr>
        <w:t xml:space="preserve">материале итоговой работы. </w:t>
      </w:r>
    </w:p>
    <w:p w14:paraId="03EF0DCD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разработка последовательности выполнения итоговой работы; выполнение итоговой работы в материале.</w:t>
      </w:r>
    </w:p>
    <w:p w14:paraId="04F119CA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по выбору учащихся.</w:t>
      </w:r>
    </w:p>
    <w:p w14:paraId="30770338" w14:textId="77777777" w:rsidR="008A37C7" w:rsidRDefault="008A37C7">
      <w:pPr>
        <w:spacing w:after="160" w:line="259" w:lineRule="auto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br w:type="page"/>
      </w:r>
    </w:p>
    <w:p w14:paraId="60C354F5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18.6. Оформление и подготовка к экспонированию</w:t>
      </w:r>
    </w:p>
    <w:p w14:paraId="409F1E2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выполненной итоговой работы </w:t>
      </w:r>
    </w:p>
    <w:p w14:paraId="3353E41B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3462ACE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особенности оформления и подготовки к экспонированию итоговой работы.</w:t>
      </w:r>
    </w:p>
    <w:p w14:paraId="48903CF6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оформление выполненной итоговой работы.</w:t>
      </w:r>
    </w:p>
    <w:p w14:paraId="607F8CC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 xml:space="preserve">Задача: подготовка к экспонированию итоговой работы. </w:t>
      </w:r>
    </w:p>
    <w:p w14:paraId="18494960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декорирование и окончательная обработка выполненной итоговой работы; оформление и подготовки к экспонированию итоговой работы.</w:t>
      </w:r>
    </w:p>
    <w:p w14:paraId="4E90A47E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по выбору учащихся.</w:t>
      </w:r>
    </w:p>
    <w:p w14:paraId="1E034D9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14:paraId="7FC46F32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18.7. Экспонирование итоговой работы</w:t>
      </w:r>
    </w:p>
    <w:p w14:paraId="2DEACD19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23CAFC58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Содержание темы: особенности экспонирования и защиты итоговой работы.</w:t>
      </w:r>
    </w:p>
    <w:p w14:paraId="3D3F81A7" w14:textId="77777777" w:rsidR="0024685B" w:rsidRPr="00647D8F" w:rsidRDefault="0024685B" w:rsidP="0024685B">
      <w:pPr>
        <w:ind w:firstLine="709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Цель: экспонирование и защита итоговой работы.</w:t>
      </w:r>
    </w:p>
    <w:p w14:paraId="485DBAA9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Задача: опред</w:t>
      </w:r>
      <w:r w:rsidR="00631C1D" w:rsidRPr="00647D8F">
        <w:rPr>
          <w:rFonts w:eastAsia="Calibri"/>
          <w:sz w:val="28"/>
          <w:szCs w:val="28"/>
          <w:lang w:val="ru-RU" w:eastAsia="en-US"/>
        </w:rPr>
        <w:t xml:space="preserve">еление соответствия результатов </w:t>
      </w:r>
      <w:r w:rsidRPr="00647D8F">
        <w:rPr>
          <w:rFonts w:eastAsia="Calibri"/>
          <w:sz w:val="28"/>
          <w:szCs w:val="28"/>
          <w:lang w:val="ru-RU" w:eastAsia="en-US"/>
        </w:rPr>
        <w:t>учебной деятельности учащихся требованиям к знаниям, умениям и навыкам по учебному предмету, приобретенным за весь период обучения.</w:t>
      </w:r>
    </w:p>
    <w:p w14:paraId="4ECEBAD0" w14:textId="77777777" w:rsidR="0024685B" w:rsidRPr="00647D8F" w:rsidRDefault="0024685B" w:rsidP="0024685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Задание: размещение итоговой работы в экспозиции; обоснование актуальности выбранной темы; выявление технологических особенностей исполнения.</w:t>
      </w:r>
    </w:p>
    <w:p w14:paraId="6BE19A19" w14:textId="77777777" w:rsidR="0024685B" w:rsidRPr="00647D8F" w:rsidRDefault="0024685B" w:rsidP="0024685B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Материалы и инструменты: по выбору учащихся.</w:t>
      </w:r>
    </w:p>
    <w:p w14:paraId="48E1976F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</w:p>
    <w:p w14:paraId="117B5BF6" w14:textId="77777777" w:rsidR="00C24F58" w:rsidRDefault="00C24F58">
      <w:pPr>
        <w:spacing w:after="160" w:line="259" w:lineRule="auto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br w:type="page"/>
      </w:r>
    </w:p>
    <w:p w14:paraId="4483AFA7" w14:textId="77777777" w:rsidR="0024685B" w:rsidRPr="00647D8F" w:rsidRDefault="0024685B" w:rsidP="0024685B">
      <w:pPr>
        <w:jc w:val="center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ГЛАВА 3</w:t>
      </w:r>
    </w:p>
    <w:p w14:paraId="0AF677DB" w14:textId="77777777" w:rsidR="0024685B" w:rsidRPr="00647D8F" w:rsidRDefault="0024685B" w:rsidP="0024685B">
      <w:pPr>
        <w:ind w:left="57" w:right="52"/>
        <w:jc w:val="center"/>
        <w:outlineLvl w:val="0"/>
        <w:rPr>
          <w:rFonts w:eastAsia="Calibri"/>
          <w:bCs/>
          <w:sz w:val="28"/>
          <w:szCs w:val="28"/>
          <w:lang w:val="ru-RU" w:eastAsia="en-US"/>
        </w:rPr>
      </w:pPr>
      <w:r w:rsidRPr="00647D8F">
        <w:rPr>
          <w:rFonts w:eastAsia="Calibri"/>
          <w:bCs/>
          <w:sz w:val="28"/>
          <w:szCs w:val="28"/>
          <w:lang w:val="ru-RU" w:eastAsia="en-US"/>
        </w:rPr>
        <w:t>ОЦЕНКА РЕЗУЛЬТАТОВ УЧЕБНОЙ ДЕЯТЕЛЬНОСТИ УЧАЩИХСЯ</w:t>
      </w:r>
    </w:p>
    <w:p w14:paraId="2C60CC66" w14:textId="77777777" w:rsidR="0024685B" w:rsidRPr="00647D8F" w:rsidRDefault="0024685B" w:rsidP="0024685B">
      <w:pPr>
        <w:ind w:left="57" w:right="52"/>
        <w:jc w:val="center"/>
        <w:outlineLvl w:val="0"/>
        <w:rPr>
          <w:rFonts w:eastAsia="Calibri"/>
          <w:bCs/>
          <w:sz w:val="28"/>
          <w:szCs w:val="28"/>
          <w:lang w:val="ru-RU" w:eastAsia="en-US"/>
        </w:rPr>
      </w:pPr>
    </w:p>
    <w:p w14:paraId="188E359B" w14:textId="77777777" w:rsidR="0024685B" w:rsidRPr="00647D8F" w:rsidRDefault="0024685B" w:rsidP="0024685B">
      <w:pPr>
        <w:ind w:left="57" w:right="52"/>
        <w:jc w:val="center"/>
        <w:outlineLvl w:val="0"/>
        <w:rPr>
          <w:rFonts w:eastAsia="Calibri"/>
          <w:bCs/>
          <w:spacing w:val="-7"/>
          <w:sz w:val="28"/>
          <w:szCs w:val="28"/>
          <w:lang w:val="ru-RU" w:eastAsia="en-US"/>
        </w:rPr>
      </w:pPr>
      <w:r w:rsidRPr="00647D8F">
        <w:rPr>
          <w:rFonts w:eastAsia="Calibri"/>
          <w:bCs/>
          <w:sz w:val="28"/>
          <w:szCs w:val="28"/>
          <w:lang w:val="ru-RU" w:eastAsia="en-US"/>
        </w:rPr>
        <w:t>Примерные критерии</w:t>
      </w:r>
      <w:r w:rsidRPr="00647D8F">
        <w:rPr>
          <w:rFonts w:eastAsia="Calibri"/>
          <w:bCs/>
          <w:spacing w:val="-7"/>
          <w:sz w:val="28"/>
          <w:szCs w:val="28"/>
          <w:lang w:val="ru-RU" w:eastAsia="en-US"/>
        </w:rPr>
        <w:t xml:space="preserve"> оценки результатов </w:t>
      </w:r>
    </w:p>
    <w:p w14:paraId="22AB38E7" w14:textId="77777777" w:rsidR="0024685B" w:rsidRPr="00647D8F" w:rsidRDefault="0024685B" w:rsidP="0024685B">
      <w:pPr>
        <w:ind w:left="57" w:right="52"/>
        <w:jc w:val="center"/>
        <w:outlineLvl w:val="0"/>
        <w:rPr>
          <w:rFonts w:eastAsia="Calibri"/>
          <w:bCs/>
          <w:spacing w:val="-7"/>
          <w:sz w:val="28"/>
          <w:szCs w:val="28"/>
          <w:lang w:val="ru-RU" w:eastAsia="en-US"/>
        </w:rPr>
      </w:pPr>
      <w:r w:rsidRPr="00647D8F">
        <w:rPr>
          <w:rFonts w:eastAsia="Calibri"/>
          <w:bCs/>
          <w:spacing w:val="-7"/>
          <w:sz w:val="28"/>
          <w:szCs w:val="28"/>
          <w:lang w:val="ru-RU" w:eastAsia="en-US"/>
        </w:rPr>
        <w:t>учебной деятельности учащихся</w:t>
      </w:r>
    </w:p>
    <w:p w14:paraId="1DB2B53C" w14:textId="77777777" w:rsidR="0024685B" w:rsidRPr="00647D8F" w:rsidRDefault="0024685B" w:rsidP="0024685B">
      <w:pPr>
        <w:ind w:left="57" w:right="52"/>
        <w:jc w:val="center"/>
        <w:outlineLvl w:val="0"/>
        <w:rPr>
          <w:rFonts w:eastAsia="Calibri"/>
          <w:bCs/>
          <w:spacing w:val="-7"/>
          <w:sz w:val="28"/>
          <w:szCs w:val="28"/>
          <w:lang w:val="ru-RU" w:eastAsia="en-US"/>
        </w:rPr>
      </w:pPr>
    </w:p>
    <w:p w14:paraId="6BDF84ED" w14:textId="77777777" w:rsidR="0024685B" w:rsidRPr="00647D8F" w:rsidRDefault="0024685B" w:rsidP="0024685B">
      <w:pPr>
        <w:ind w:firstLine="704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Основными критериями</w:t>
      </w:r>
      <w:r w:rsidRPr="00647D8F">
        <w:rPr>
          <w:rFonts w:eastAsia="Calibri"/>
          <w:spacing w:val="-8"/>
          <w:sz w:val="28"/>
          <w:szCs w:val="28"/>
          <w:lang w:val="ru-RU" w:eastAsia="en-US"/>
        </w:rPr>
        <w:t xml:space="preserve"> </w:t>
      </w:r>
      <w:r w:rsidRPr="00647D8F">
        <w:rPr>
          <w:rFonts w:eastAsia="Calibri"/>
          <w:sz w:val="28"/>
          <w:szCs w:val="28"/>
          <w:lang w:val="ru-RU" w:eastAsia="en-US"/>
        </w:rPr>
        <w:t>оценки</w:t>
      </w:r>
      <w:r w:rsidRPr="00647D8F">
        <w:rPr>
          <w:rFonts w:eastAsia="Calibri"/>
          <w:spacing w:val="-8"/>
          <w:sz w:val="28"/>
          <w:szCs w:val="28"/>
          <w:lang w:val="ru-RU" w:eastAsia="en-US"/>
        </w:rPr>
        <w:t xml:space="preserve"> </w:t>
      </w:r>
      <w:r w:rsidRPr="00647D8F">
        <w:rPr>
          <w:rFonts w:eastAsia="Calibri"/>
          <w:sz w:val="28"/>
          <w:szCs w:val="28"/>
          <w:lang w:val="ru-RU" w:eastAsia="en-US"/>
        </w:rPr>
        <w:t>результатов</w:t>
      </w:r>
      <w:r w:rsidR="008A37C7">
        <w:rPr>
          <w:rFonts w:eastAsia="Calibri"/>
          <w:spacing w:val="-8"/>
          <w:sz w:val="28"/>
          <w:szCs w:val="28"/>
          <w:lang w:val="ru-RU" w:eastAsia="en-US"/>
        </w:rPr>
        <w:t xml:space="preserve"> </w:t>
      </w:r>
      <w:r w:rsidRPr="00647D8F">
        <w:rPr>
          <w:rFonts w:eastAsia="Calibri"/>
          <w:sz w:val="28"/>
          <w:szCs w:val="28"/>
          <w:lang w:val="ru-RU" w:eastAsia="en-US"/>
        </w:rPr>
        <w:t>учебной</w:t>
      </w:r>
      <w:r w:rsidR="008A37C7">
        <w:rPr>
          <w:rFonts w:eastAsia="Calibri"/>
          <w:spacing w:val="-8"/>
          <w:sz w:val="28"/>
          <w:szCs w:val="28"/>
          <w:lang w:val="ru-RU" w:eastAsia="en-US"/>
        </w:rPr>
        <w:t xml:space="preserve"> </w:t>
      </w:r>
      <w:r w:rsidRPr="00647D8F">
        <w:rPr>
          <w:rFonts w:eastAsia="Calibri"/>
          <w:sz w:val="28"/>
          <w:szCs w:val="28"/>
          <w:lang w:val="ru-RU" w:eastAsia="en-US"/>
        </w:rPr>
        <w:t>деятельности</w:t>
      </w:r>
      <w:r w:rsidRPr="00647D8F">
        <w:rPr>
          <w:rFonts w:eastAsia="Calibri"/>
          <w:spacing w:val="-8"/>
          <w:sz w:val="28"/>
          <w:szCs w:val="28"/>
          <w:lang w:val="ru-RU" w:eastAsia="en-US"/>
        </w:rPr>
        <w:t xml:space="preserve"> учащихся </w:t>
      </w:r>
      <w:r w:rsidRPr="00647D8F">
        <w:rPr>
          <w:rFonts w:eastAsia="Calibri"/>
          <w:sz w:val="28"/>
          <w:szCs w:val="28"/>
          <w:lang w:val="ru-RU" w:eastAsia="en-US"/>
        </w:rPr>
        <w:t xml:space="preserve">являются: </w:t>
      </w:r>
    </w:p>
    <w:p w14:paraId="78FB78E5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выраженность интереса к учебно-практической деятельности;</w:t>
      </w:r>
    </w:p>
    <w:p w14:paraId="6259F2AF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полнота и прочность усвоения программного учебного материала;</w:t>
      </w:r>
    </w:p>
    <w:p w14:paraId="2FC00967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уровень сформированности практических умений и навыков;</w:t>
      </w:r>
    </w:p>
    <w:p w14:paraId="7535887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уровень знаний технологических фактов и процессов;</w:t>
      </w:r>
    </w:p>
    <w:p w14:paraId="21C1F59C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способность к самостоятельному решению поставленных задач;</w:t>
      </w:r>
    </w:p>
    <w:p w14:paraId="28F81F31" w14:textId="77777777" w:rsidR="0024685B" w:rsidRPr="00647D8F" w:rsidRDefault="0024685B" w:rsidP="0024685B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47D8F">
        <w:rPr>
          <w:rFonts w:eastAsia="Calibri"/>
          <w:sz w:val="28"/>
          <w:szCs w:val="28"/>
          <w:lang w:val="ru-RU" w:eastAsia="en-US"/>
        </w:rPr>
        <w:t>творческий подход при выполнении практических заданий.</w:t>
      </w:r>
    </w:p>
    <w:p w14:paraId="51D15325" w14:textId="77777777" w:rsidR="0024685B" w:rsidRPr="00647D8F" w:rsidRDefault="0024685B" w:rsidP="005E6D18">
      <w:pPr>
        <w:ind w:left="60" w:right="51"/>
        <w:jc w:val="center"/>
        <w:outlineLvl w:val="0"/>
        <w:rPr>
          <w:rFonts w:eastAsia="Calibri"/>
          <w:bCs/>
          <w:sz w:val="28"/>
          <w:szCs w:val="28"/>
          <w:lang w:val="ru-RU" w:eastAsia="en-US"/>
        </w:rPr>
      </w:pPr>
    </w:p>
    <w:p w14:paraId="666FA30E" w14:textId="77777777" w:rsidR="0024685B" w:rsidRPr="00647D8F" w:rsidRDefault="0024685B" w:rsidP="005E6D18">
      <w:pPr>
        <w:jc w:val="center"/>
        <w:rPr>
          <w:rFonts w:eastAsia="Calibri"/>
          <w:bCs/>
          <w:spacing w:val="-7"/>
          <w:sz w:val="28"/>
          <w:szCs w:val="28"/>
          <w:lang w:val="ru-RU" w:eastAsia="en-US"/>
        </w:rPr>
      </w:pPr>
      <w:r w:rsidRPr="00647D8F">
        <w:rPr>
          <w:rFonts w:eastAsia="Calibri"/>
          <w:bCs/>
          <w:sz w:val="28"/>
          <w:szCs w:val="28"/>
          <w:lang w:val="ru-RU" w:eastAsia="en-US"/>
        </w:rPr>
        <w:t>Десятибалльная</w:t>
      </w:r>
      <w:r w:rsidRPr="00647D8F">
        <w:rPr>
          <w:rFonts w:eastAsia="Calibri"/>
          <w:bCs/>
          <w:spacing w:val="-7"/>
          <w:sz w:val="28"/>
          <w:szCs w:val="28"/>
          <w:lang w:val="ru-RU" w:eastAsia="en-US"/>
        </w:rPr>
        <w:t xml:space="preserve"> </w:t>
      </w:r>
      <w:r w:rsidRPr="00647D8F">
        <w:rPr>
          <w:rFonts w:eastAsia="Calibri"/>
          <w:bCs/>
          <w:sz w:val="28"/>
          <w:szCs w:val="28"/>
          <w:lang w:val="ru-RU" w:eastAsia="en-US"/>
        </w:rPr>
        <w:t>шкала</w:t>
      </w:r>
      <w:r w:rsidRPr="00647D8F">
        <w:rPr>
          <w:rFonts w:eastAsia="Calibri"/>
          <w:bCs/>
          <w:spacing w:val="-7"/>
          <w:sz w:val="28"/>
          <w:szCs w:val="28"/>
          <w:lang w:val="ru-RU" w:eastAsia="en-US"/>
        </w:rPr>
        <w:t xml:space="preserve"> </w:t>
      </w:r>
      <w:r w:rsidRPr="00647D8F">
        <w:rPr>
          <w:rFonts w:eastAsia="Calibri"/>
          <w:bCs/>
          <w:sz w:val="28"/>
          <w:szCs w:val="28"/>
          <w:lang w:val="ru-RU" w:eastAsia="en-US"/>
        </w:rPr>
        <w:t>оценки</w:t>
      </w:r>
      <w:r w:rsidRPr="00647D8F">
        <w:rPr>
          <w:rFonts w:eastAsia="Calibri"/>
          <w:bCs/>
          <w:spacing w:val="-9"/>
          <w:sz w:val="28"/>
          <w:szCs w:val="28"/>
          <w:lang w:val="ru-RU" w:eastAsia="en-US"/>
        </w:rPr>
        <w:t xml:space="preserve"> </w:t>
      </w:r>
      <w:r w:rsidRPr="00647D8F">
        <w:rPr>
          <w:rFonts w:eastAsia="Calibri"/>
          <w:bCs/>
          <w:sz w:val="28"/>
          <w:szCs w:val="28"/>
          <w:lang w:val="ru-RU" w:eastAsia="en-US"/>
        </w:rPr>
        <w:t>результатов</w:t>
      </w:r>
    </w:p>
    <w:p w14:paraId="63CF5083" w14:textId="77777777" w:rsidR="0024685B" w:rsidRPr="0024685B" w:rsidRDefault="0024685B" w:rsidP="005E6D18">
      <w:pPr>
        <w:ind w:left="60" w:right="51"/>
        <w:jc w:val="center"/>
        <w:outlineLvl w:val="0"/>
        <w:rPr>
          <w:rFonts w:eastAsia="Calibri"/>
          <w:bCs/>
          <w:sz w:val="30"/>
          <w:szCs w:val="30"/>
          <w:lang w:val="ru-RU" w:eastAsia="en-US"/>
        </w:rPr>
      </w:pPr>
      <w:r w:rsidRPr="00647D8F">
        <w:rPr>
          <w:rFonts w:eastAsia="Calibri"/>
          <w:bCs/>
          <w:sz w:val="28"/>
          <w:szCs w:val="28"/>
          <w:lang w:val="ru-RU" w:eastAsia="en-US"/>
        </w:rPr>
        <w:t>учебной деятельности учащихся</w:t>
      </w:r>
      <w:r w:rsidRPr="0024685B">
        <w:rPr>
          <w:rFonts w:eastAsia="Calibri"/>
          <w:bCs/>
          <w:sz w:val="30"/>
          <w:szCs w:val="30"/>
          <w:lang w:val="ru-RU" w:eastAsia="en-US"/>
        </w:rPr>
        <w:t xml:space="preserve"> </w:t>
      </w:r>
    </w:p>
    <w:p w14:paraId="2350982B" w14:textId="77777777" w:rsidR="0024685B" w:rsidRPr="0024685B" w:rsidRDefault="0024685B" w:rsidP="005E6D18">
      <w:pPr>
        <w:ind w:right="54"/>
        <w:jc w:val="center"/>
        <w:rPr>
          <w:rFonts w:eastAsia="Calibri"/>
          <w:spacing w:val="-2"/>
          <w:sz w:val="30"/>
          <w:szCs w:val="30"/>
          <w:lang w:val="ru-RU" w:eastAsia="en-US"/>
        </w:rPr>
      </w:pPr>
    </w:p>
    <w:tbl>
      <w:tblPr>
        <w:tblStyle w:val="TableNormal1"/>
        <w:tblW w:w="964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8228"/>
      </w:tblGrid>
      <w:tr w:rsidR="0024685B" w:rsidRPr="0024685B" w14:paraId="38052738" w14:textId="77777777" w:rsidTr="00647D8F">
        <w:trPr>
          <w:trHeight w:val="680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EA76A5" w14:textId="77777777" w:rsidR="0024685B" w:rsidRPr="0024685B" w:rsidRDefault="0024685B" w:rsidP="005E6D18">
            <w:pPr>
              <w:ind w:left="6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24685B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Отметка в</w:t>
            </w:r>
            <w:r w:rsidRPr="0024685B">
              <w:rPr>
                <w:rFonts w:eastAsia="Calibri"/>
                <w:spacing w:val="-2"/>
                <w:sz w:val="26"/>
                <w:szCs w:val="26"/>
                <w:lang w:val="ru-RU" w:eastAsia="en-US"/>
              </w:rPr>
              <w:t> </w:t>
            </w:r>
            <w:r w:rsidRPr="0024685B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баллах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D68DA7" w14:textId="77777777" w:rsidR="0024685B" w:rsidRPr="0024685B" w:rsidRDefault="0024685B" w:rsidP="005E6D18">
            <w:pPr>
              <w:ind w:left="1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Показатели</w:t>
            </w:r>
            <w:r w:rsidRPr="0024685B">
              <w:rPr>
                <w:rFonts w:eastAsia="Calibri"/>
                <w:spacing w:val="-9"/>
                <w:sz w:val="26"/>
                <w:szCs w:val="26"/>
                <w:lang w:val="en-US" w:eastAsia="en-US"/>
              </w:rPr>
              <w:t xml:space="preserve"> </w:t>
            </w:r>
            <w:r w:rsidRPr="0024685B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оценки</w:t>
            </w:r>
          </w:p>
        </w:tc>
      </w:tr>
      <w:tr w:rsidR="0024685B" w:rsidRPr="0024685B" w14:paraId="4E9404D6" w14:textId="77777777" w:rsidTr="00647D8F">
        <w:trPr>
          <w:trHeight w:val="460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BE6A62" w14:textId="77777777" w:rsidR="0024685B" w:rsidRPr="0024685B" w:rsidRDefault="0024685B" w:rsidP="0024685B">
            <w:pPr>
              <w:ind w:left="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24685B">
              <w:rPr>
                <w:rFonts w:eastAsia="Calibri"/>
                <w:spacing w:val="-10"/>
                <w:sz w:val="26"/>
                <w:szCs w:val="26"/>
                <w:lang w:val="en-US" w:eastAsia="en-US"/>
              </w:rPr>
              <w:t>1</w:t>
            </w:r>
          </w:p>
          <w:p w14:paraId="7C03FFAC" w14:textId="77777777" w:rsidR="0024685B" w:rsidRPr="0024685B" w:rsidRDefault="0024685B" w:rsidP="0024685B">
            <w:pPr>
              <w:ind w:left="5" w:right="2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24685B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(один)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747407" w14:textId="77777777" w:rsidR="00CF7AF6" w:rsidRPr="0024685B" w:rsidRDefault="0024685B" w:rsidP="008A37C7">
            <w:pPr>
              <w:ind w:left="136" w:right="142"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Отсутствие интереса к процессу учебно-практической деятельности. Узнавание отдельных элементов программного учебного материала, представленных в готовом виде. </w:t>
            </w:r>
            <w:r w:rsidRPr="0024685B">
              <w:rPr>
                <w:rFonts w:eastAsia="Calibri"/>
                <w:spacing w:val="-6"/>
                <w:sz w:val="26"/>
                <w:szCs w:val="26"/>
                <w:lang w:val="ru-RU" w:eastAsia="en-US"/>
              </w:rPr>
              <w:t xml:space="preserve">Учащийся не может воспроизвести 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содержание программного учебного материала, не осознает связь теоретического материала с практической деятельностью. Очень низкий уровень сформированности практических умений и навыков. Отсутствие представления о технологических фактах и процессах. Отдельные практические действия выполняются по образцу только с помощью педагогического работника</w:t>
            </w:r>
          </w:p>
        </w:tc>
      </w:tr>
      <w:tr w:rsidR="0024685B" w:rsidRPr="0024685B" w14:paraId="1A1FF567" w14:textId="77777777" w:rsidTr="00647D8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8A6CD9" w14:textId="77777777" w:rsidR="0024685B" w:rsidRPr="0024685B" w:rsidRDefault="0024685B" w:rsidP="0024685B">
            <w:pPr>
              <w:ind w:left="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24685B">
              <w:rPr>
                <w:rFonts w:eastAsia="Calibri"/>
                <w:spacing w:val="-10"/>
                <w:sz w:val="26"/>
                <w:szCs w:val="26"/>
                <w:lang w:val="en-US" w:eastAsia="en-US"/>
              </w:rPr>
              <w:t>2</w:t>
            </w:r>
          </w:p>
          <w:p w14:paraId="1C7E71EA" w14:textId="77777777" w:rsidR="0024685B" w:rsidRPr="0024685B" w:rsidRDefault="0024685B" w:rsidP="0024685B">
            <w:pPr>
              <w:ind w:left="5" w:right="1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24685B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(два)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E4D083" w14:textId="77777777" w:rsidR="0024685B" w:rsidRPr="0024685B" w:rsidRDefault="0024685B" w:rsidP="0024685B">
            <w:pPr>
              <w:ind w:left="136" w:right="142"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Неустойчивый интерес к процессу учебно-практической деятельности. Различение отдельных элементов программного учебного материала, представленных в готовом виде. </w:t>
            </w:r>
            <w:r w:rsidRPr="0024685B">
              <w:rPr>
                <w:rFonts w:eastAsia="Calibri"/>
                <w:spacing w:val="-6"/>
                <w:sz w:val="26"/>
                <w:szCs w:val="26"/>
                <w:lang w:val="ru-RU" w:eastAsia="en-US"/>
              </w:rPr>
              <w:t xml:space="preserve">Учащийся не может воспроизвести 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содержание программного учебного материала, слабо осознает связь теоретического материала с</w:t>
            </w: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практической деятельностью. Низкий уровень сформированности практических умений и навыков. Отсутствие представления о технологических фактах и процессах. Отдельные практические действия выполняются по образцу с помощью педагогического работника</w:t>
            </w:r>
          </w:p>
        </w:tc>
      </w:tr>
      <w:tr w:rsidR="0024685B" w:rsidRPr="0024685B" w14:paraId="311F8F05" w14:textId="77777777" w:rsidTr="00647D8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1632A7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3 </w:t>
            </w:r>
          </w:p>
          <w:p w14:paraId="09A2206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(три)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C14923" w14:textId="77777777" w:rsidR="0024685B" w:rsidRPr="0024685B" w:rsidRDefault="0024685B" w:rsidP="0024685B">
            <w:pPr>
              <w:ind w:left="136" w:right="142"/>
              <w:jc w:val="both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Неустойчивый интерес к процессу учебно-практической деятельности. Фрагментарное знание части программного учебного материала. Учащийся частично воспроизводит содержание программного учебного материала, осознает связь теоретического материала с практической деятельностью, но на практике полученные знания применяет слабо. Почти удовлетворительный уровень сформированности практических умений и навыков. Частичное, недостаточное знание технологических фактов и процессов. Практические действия выполняются частично, по образцу с помощью педагогического работника. Творческий подход при выполнении практических заданий отсутствует</w:t>
            </w:r>
          </w:p>
        </w:tc>
      </w:tr>
      <w:tr w:rsidR="0024685B" w:rsidRPr="0024685B" w14:paraId="3664DC0B" w14:textId="77777777" w:rsidTr="00647D8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BE7B59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4 </w:t>
            </w:r>
          </w:p>
          <w:p w14:paraId="008ED895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(четыре)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17780A" w14:textId="77777777" w:rsidR="0024685B" w:rsidRPr="0024685B" w:rsidRDefault="0024685B" w:rsidP="0024685B">
            <w:pPr>
              <w:ind w:left="136" w:right="142"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Неустойчивый интерес к процессу учебно-практической деятельности. Фрагментарное знание большей части программного учебного материала. Учащийся не полно и не точно воспроизводит содержание программного учебного материала, пробует применять теоретические знания на практике в знакомой ситуации, но допускает существенные ошибки. Удовлетворительный уровень сформированности практических умений и навыков. Недостаточное знание технологических фактов и процессов. Практические действия выполняются по образцу с помощью педагогического работника. Творческий подход при выполнении практических заданий не проявлен</w:t>
            </w:r>
          </w:p>
        </w:tc>
      </w:tr>
      <w:tr w:rsidR="0024685B" w:rsidRPr="0024685B" w14:paraId="34C8D596" w14:textId="77777777" w:rsidTr="00647D8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5A711D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5 </w:t>
            </w:r>
          </w:p>
          <w:p w14:paraId="66B2525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(пять)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0D56D3" w14:textId="77777777" w:rsidR="0024685B" w:rsidRPr="0024685B" w:rsidRDefault="0024685B" w:rsidP="0024685B">
            <w:pPr>
              <w:ind w:left="136" w:right="142"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Довольно устойчивый интерес к процессу учебно-практической деятельности. Знание большей части программного учебного материала. Учащийся достаточно полно, но не точно воспроизводит содержание программного учебного материала, применяет теоретические знания па практике в знакомой ситуации, допуская несущественные ошибки. Достаточно хороший уровень сформированности практических умений и навыков. Достаточное, но не точное знание технологических фактов и процессов. Практические действия выполняются правильно с</w:t>
            </w: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помощью педагогического работника. Творческий подход при выполнении практических заданий проявлен слабо</w:t>
            </w:r>
          </w:p>
        </w:tc>
      </w:tr>
      <w:tr w:rsidR="0024685B" w:rsidRPr="0024685B" w14:paraId="171B1FB3" w14:textId="77777777" w:rsidTr="00647D8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B6BBC7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6 </w:t>
            </w:r>
          </w:p>
          <w:p w14:paraId="584E846D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(шесть)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3B4035" w14:textId="77777777" w:rsidR="0024685B" w:rsidRPr="0024685B" w:rsidRDefault="0024685B" w:rsidP="0024685B">
            <w:pPr>
              <w:ind w:left="136" w:right="142"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Довольно устойчивый интерес к процессу учебно-практической деятельности. Достаточно полное знание программного учебного материала. Учащийся достаточно полно и точно воспроизводит содержание программного учебного материала, применяет теоретические знания па практике в знакомой ситуации, допуская единичные несущественные ошибки. Достаточно хороший уровень сформированности практических умений и навыков. Достаточное знание технологических фактов и</w:t>
            </w: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процессов. Практические действия выполняются правильно с</w:t>
            </w: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незначительной помощью педагогического работника. Творческий подход при выполнении практических заданий проявлен слабо</w:t>
            </w:r>
          </w:p>
        </w:tc>
      </w:tr>
      <w:tr w:rsidR="0024685B" w:rsidRPr="0024685B" w14:paraId="2CA65FC4" w14:textId="77777777" w:rsidTr="00647D8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9BE5D4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7 </w:t>
            </w:r>
          </w:p>
          <w:p w14:paraId="25CCBAA7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(семь)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215AD5" w14:textId="77777777" w:rsidR="0024685B" w:rsidRPr="0024685B" w:rsidRDefault="0024685B" w:rsidP="0024685B">
            <w:pPr>
              <w:ind w:left="136" w:right="142"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Довольно устойчивый интерес к процессу учебно-практической деятельности. Полное знание программного учебного материала. Учащийся полно и точно воспроизводит содержание программного учебного материала, самостоятельно применяет теоретические знания па практике в знакомой ситуации, допуская единичные несущественные ошибки. Хороший уровень сформированности практических умений и навыков. Хорошее знание технологических фактов и процессов. Практические действия выполняются правильно без помощи педагогического работника. Проявление творческого подхода при выполнении практических заданий</w:t>
            </w:r>
          </w:p>
        </w:tc>
      </w:tr>
      <w:tr w:rsidR="0024685B" w:rsidRPr="0024685B" w14:paraId="368BD8EC" w14:textId="77777777" w:rsidTr="00647D8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B4B980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8 </w:t>
            </w:r>
          </w:p>
          <w:p w14:paraId="013D0812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(восемь)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6B403B" w14:textId="77777777" w:rsidR="0024685B" w:rsidRPr="0024685B" w:rsidRDefault="0024685B" w:rsidP="0024685B">
            <w:pPr>
              <w:ind w:left="136" w:right="142"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Устойчивый интерес к процессу учебно-практической деятельности. Полное, прочное знание программного учебного материала. Учащийся осознанно, полно и точно воспроизводит содержание программного учебного материала, самостоятельно применяет теоретические знания на практике в частично измененной ситуации, практически без ошибок. Достаточно высокий уровень сформированности практических умений и навыков. Хорошее, полное знание технологических фактов и процессов. Практические действия выполняются правильно и последовательно. Проявление самостоятельности и творческого подхода при выполнении практических заданий</w:t>
            </w:r>
          </w:p>
        </w:tc>
      </w:tr>
      <w:tr w:rsidR="0024685B" w:rsidRPr="0024685B" w14:paraId="599B53FE" w14:textId="77777777" w:rsidTr="00647D8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0DB1A3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9 </w:t>
            </w:r>
          </w:p>
          <w:p w14:paraId="5E64788E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(девять)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71BE38" w14:textId="77777777" w:rsidR="0024685B" w:rsidRPr="0024685B" w:rsidRDefault="0024685B" w:rsidP="0024685B">
            <w:pPr>
              <w:ind w:left="136" w:right="142"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Устойчивый интерес к процессу учебно-практической деятельности. Полное, прочное, глубокое знание программного учебного материала, оперирование им в незнакомой ситуации. Учащийся демонстрирует умение анализировать и обобщать полученные теоретические знания и рационально применять их на практике. Высокий уровень сформированности практических умений и навыков. Отличное знание технологических фактов и</w:t>
            </w: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процессов. Самостоятельная разработка технологической последовательности при выполнении практических заданий. Проявление творческого подхода при решении поставленных задач</w:t>
            </w:r>
          </w:p>
        </w:tc>
      </w:tr>
      <w:tr w:rsidR="0024685B" w:rsidRPr="0024685B" w14:paraId="3C7764EE" w14:textId="77777777" w:rsidTr="00647D8F">
        <w:trPr>
          <w:trHeight w:val="137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21576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10 </w:t>
            </w:r>
          </w:p>
          <w:p w14:paraId="002E0FB6" w14:textId="77777777" w:rsidR="0024685B" w:rsidRPr="0024685B" w:rsidRDefault="0024685B" w:rsidP="0024685B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>(десять)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D634E" w14:textId="77777777" w:rsidR="0024685B" w:rsidRPr="0024685B" w:rsidRDefault="0024685B" w:rsidP="0024685B">
            <w:pPr>
              <w:ind w:left="136" w:right="142"/>
              <w:jc w:val="both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Устойчивый интерес к содержанию учебно-практической деятельности. Глубокое, всестороннее, системное знание программного учебного материала, свободное оперирование им в незнакомой ситуации. Учащийся демонстрирует умение анализировать и обобщать полученные теоретические знания, самостоятельно и рационально применять их на практике. Очень высокий уровень сформированности практических умений и навыков. Отличное, системное знание технологических фактов и процессов. Самостоятельная разработка конструкции и технологической последовательности при выполнении практических заданий. </w:t>
            </w: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 xml:space="preserve">Проявление творческого 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и неординарного </w:t>
            </w:r>
            <w:r w:rsidRPr="0024685B">
              <w:rPr>
                <w:rFonts w:eastAsia="Calibri"/>
                <w:sz w:val="26"/>
                <w:szCs w:val="26"/>
                <w:lang w:val="en-US" w:eastAsia="en-US"/>
              </w:rPr>
              <w:t>подхода</w:t>
            </w:r>
            <w:r w:rsidRPr="0024685B">
              <w:rPr>
                <w:rFonts w:eastAsia="Calibri"/>
                <w:sz w:val="26"/>
                <w:szCs w:val="26"/>
                <w:lang w:val="ru-RU" w:eastAsia="en-US"/>
              </w:rPr>
              <w:t xml:space="preserve"> при решении поставленных задач</w:t>
            </w:r>
          </w:p>
        </w:tc>
      </w:tr>
    </w:tbl>
    <w:p w14:paraId="4B67CC26" w14:textId="77777777" w:rsidR="0024685B" w:rsidRPr="0024685B" w:rsidRDefault="0024685B" w:rsidP="0024685B">
      <w:pPr>
        <w:jc w:val="both"/>
        <w:rPr>
          <w:sz w:val="30"/>
          <w:szCs w:val="30"/>
          <w:lang w:val="ru-RU"/>
        </w:rPr>
      </w:pPr>
    </w:p>
    <w:p w14:paraId="680FB594" w14:textId="77777777" w:rsidR="0024685B" w:rsidRPr="00682AA7" w:rsidRDefault="0024685B" w:rsidP="00C265ED">
      <w:pPr>
        <w:ind w:right="-1"/>
        <w:jc w:val="center"/>
        <w:rPr>
          <w:rFonts w:eastAsia="Calibri"/>
          <w:sz w:val="30"/>
          <w:szCs w:val="30"/>
        </w:rPr>
      </w:pPr>
    </w:p>
    <w:sectPr w:rsidR="0024685B" w:rsidRPr="00682AA7" w:rsidSect="00C265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A89F1" w14:textId="77777777" w:rsidR="00176635" w:rsidRDefault="00176635" w:rsidP="001705ED">
      <w:r>
        <w:separator/>
      </w:r>
    </w:p>
  </w:endnote>
  <w:endnote w:type="continuationSeparator" w:id="0">
    <w:p w14:paraId="264CE511" w14:textId="77777777" w:rsidR="00176635" w:rsidRDefault="00176635" w:rsidP="0017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34977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223CE5D" w14:textId="77777777" w:rsidR="00647D8F" w:rsidRPr="00A11B0A" w:rsidRDefault="00647D8F">
        <w:pPr>
          <w:pStyle w:val="a5"/>
          <w:jc w:val="center"/>
          <w:rPr>
            <w:sz w:val="28"/>
            <w:szCs w:val="28"/>
          </w:rPr>
        </w:pPr>
        <w:r w:rsidRPr="00A11B0A">
          <w:rPr>
            <w:sz w:val="28"/>
            <w:szCs w:val="28"/>
          </w:rPr>
          <w:fldChar w:fldCharType="begin"/>
        </w:r>
        <w:r w:rsidRPr="00A11B0A">
          <w:rPr>
            <w:sz w:val="28"/>
            <w:szCs w:val="28"/>
          </w:rPr>
          <w:instrText>PAGE   \* MERGEFORMAT</w:instrText>
        </w:r>
        <w:r w:rsidRPr="00A11B0A">
          <w:rPr>
            <w:sz w:val="28"/>
            <w:szCs w:val="28"/>
          </w:rPr>
          <w:fldChar w:fldCharType="separate"/>
        </w:r>
        <w:r w:rsidR="005E6D18">
          <w:rPr>
            <w:noProof/>
            <w:sz w:val="28"/>
            <w:szCs w:val="28"/>
          </w:rPr>
          <w:t>43</w:t>
        </w:r>
        <w:r w:rsidRPr="00A11B0A">
          <w:rPr>
            <w:sz w:val="28"/>
            <w:szCs w:val="28"/>
          </w:rPr>
          <w:fldChar w:fldCharType="end"/>
        </w:r>
      </w:p>
    </w:sdtContent>
  </w:sdt>
  <w:p w14:paraId="32B072E5" w14:textId="77777777" w:rsidR="00647D8F" w:rsidRDefault="00647D8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FF65" w14:textId="77777777" w:rsidR="00176635" w:rsidRDefault="00176635" w:rsidP="001705ED">
      <w:r>
        <w:separator/>
      </w:r>
    </w:p>
  </w:footnote>
  <w:footnote w:type="continuationSeparator" w:id="0">
    <w:p w14:paraId="3461ECD3" w14:textId="77777777" w:rsidR="00176635" w:rsidRDefault="00176635" w:rsidP="0017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B8AC" w14:textId="77777777" w:rsidR="00647D8F" w:rsidRDefault="00647D8F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E3F"/>
    <w:multiLevelType w:val="hybridMultilevel"/>
    <w:tmpl w:val="5F1E7E4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5A222E"/>
    <w:multiLevelType w:val="multilevel"/>
    <w:tmpl w:val="F1C8344A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CE400E"/>
    <w:multiLevelType w:val="multilevel"/>
    <w:tmpl w:val="5B22B6B2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554DC0"/>
    <w:multiLevelType w:val="multilevel"/>
    <w:tmpl w:val="00C4D284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862665"/>
    <w:multiLevelType w:val="multilevel"/>
    <w:tmpl w:val="4F26C3E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6C9039C"/>
    <w:multiLevelType w:val="hybridMultilevel"/>
    <w:tmpl w:val="9FDC4044"/>
    <w:lvl w:ilvl="0" w:tplc="FFFFFFFF">
      <w:start w:val="1"/>
      <w:numFmt w:val="decimal"/>
      <w:pStyle w:val="LVV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64ECCE">
      <w:start w:val="1"/>
      <w:numFmt w:val="decimal"/>
      <w:lvlText w:val="%3."/>
      <w:lvlJc w:val="left"/>
      <w:pPr>
        <w:tabs>
          <w:tab w:val="num" w:pos="2340"/>
        </w:tabs>
        <w:ind w:left="1640" w:firstLine="34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106B76"/>
    <w:multiLevelType w:val="multilevel"/>
    <w:tmpl w:val="9CAAB080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B757BB3"/>
    <w:multiLevelType w:val="hybridMultilevel"/>
    <w:tmpl w:val="C2C8F9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190015B"/>
    <w:multiLevelType w:val="hybridMultilevel"/>
    <w:tmpl w:val="81365FBE"/>
    <w:lvl w:ilvl="0" w:tplc="8470513C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cs="Times New Roman"/>
      </w:rPr>
    </w:lvl>
    <w:lvl w:ilvl="1" w:tplc="04230019" w:tentative="1">
      <w:start w:val="1"/>
      <w:numFmt w:val="lowerLetter"/>
      <w:lvlText w:val="%2."/>
      <w:lvlJc w:val="left"/>
      <w:pPr>
        <w:ind w:left="4625" w:hanging="360"/>
      </w:pPr>
    </w:lvl>
    <w:lvl w:ilvl="2" w:tplc="0423001B" w:tentative="1">
      <w:start w:val="1"/>
      <w:numFmt w:val="lowerRoman"/>
      <w:lvlText w:val="%3."/>
      <w:lvlJc w:val="right"/>
      <w:pPr>
        <w:ind w:left="5345" w:hanging="180"/>
      </w:pPr>
    </w:lvl>
    <w:lvl w:ilvl="3" w:tplc="0423000F" w:tentative="1">
      <w:start w:val="1"/>
      <w:numFmt w:val="decimal"/>
      <w:lvlText w:val="%4."/>
      <w:lvlJc w:val="left"/>
      <w:pPr>
        <w:ind w:left="6065" w:hanging="360"/>
      </w:pPr>
    </w:lvl>
    <w:lvl w:ilvl="4" w:tplc="04230019" w:tentative="1">
      <w:start w:val="1"/>
      <w:numFmt w:val="lowerLetter"/>
      <w:lvlText w:val="%5."/>
      <w:lvlJc w:val="left"/>
      <w:pPr>
        <w:ind w:left="6785" w:hanging="360"/>
      </w:pPr>
    </w:lvl>
    <w:lvl w:ilvl="5" w:tplc="0423001B" w:tentative="1">
      <w:start w:val="1"/>
      <w:numFmt w:val="lowerRoman"/>
      <w:lvlText w:val="%6."/>
      <w:lvlJc w:val="right"/>
      <w:pPr>
        <w:ind w:left="7505" w:hanging="180"/>
      </w:pPr>
    </w:lvl>
    <w:lvl w:ilvl="6" w:tplc="0423000F" w:tentative="1">
      <w:start w:val="1"/>
      <w:numFmt w:val="decimal"/>
      <w:lvlText w:val="%7."/>
      <w:lvlJc w:val="left"/>
      <w:pPr>
        <w:ind w:left="8225" w:hanging="360"/>
      </w:pPr>
    </w:lvl>
    <w:lvl w:ilvl="7" w:tplc="04230019" w:tentative="1">
      <w:start w:val="1"/>
      <w:numFmt w:val="lowerLetter"/>
      <w:lvlText w:val="%8."/>
      <w:lvlJc w:val="left"/>
      <w:pPr>
        <w:ind w:left="8945" w:hanging="360"/>
      </w:pPr>
    </w:lvl>
    <w:lvl w:ilvl="8" w:tplc="0423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ED"/>
    <w:rsid w:val="00001233"/>
    <w:rsid w:val="00001AFF"/>
    <w:rsid w:val="00003561"/>
    <w:rsid w:val="00004A18"/>
    <w:rsid w:val="00005B36"/>
    <w:rsid w:val="00014C08"/>
    <w:rsid w:val="000164A3"/>
    <w:rsid w:val="000167EA"/>
    <w:rsid w:val="00017577"/>
    <w:rsid w:val="00017607"/>
    <w:rsid w:val="000235C8"/>
    <w:rsid w:val="00026CFF"/>
    <w:rsid w:val="000327EB"/>
    <w:rsid w:val="00033F58"/>
    <w:rsid w:val="00035137"/>
    <w:rsid w:val="000438A8"/>
    <w:rsid w:val="00044CC6"/>
    <w:rsid w:val="000475A2"/>
    <w:rsid w:val="000541F4"/>
    <w:rsid w:val="000557BD"/>
    <w:rsid w:val="000610A5"/>
    <w:rsid w:val="000624F0"/>
    <w:rsid w:val="0006386C"/>
    <w:rsid w:val="000649AA"/>
    <w:rsid w:val="00071B8B"/>
    <w:rsid w:val="00073172"/>
    <w:rsid w:val="00076E7A"/>
    <w:rsid w:val="000822DF"/>
    <w:rsid w:val="00083C2C"/>
    <w:rsid w:val="000870A4"/>
    <w:rsid w:val="00092A22"/>
    <w:rsid w:val="00096A9B"/>
    <w:rsid w:val="00096B1D"/>
    <w:rsid w:val="000A07F4"/>
    <w:rsid w:val="000A2D6B"/>
    <w:rsid w:val="000A32A8"/>
    <w:rsid w:val="000A6377"/>
    <w:rsid w:val="000B0AD0"/>
    <w:rsid w:val="000B141F"/>
    <w:rsid w:val="000B3D03"/>
    <w:rsid w:val="000B688B"/>
    <w:rsid w:val="000B7CF0"/>
    <w:rsid w:val="000C2AA5"/>
    <w:rsid w:val="000D01DA"/>
    <w:rsid w:val="000D7377"/>
    <w:rsid w:val="000E0BBB"/>
    <w:rsid w:val="000E0E36"/>
    <w:rsid w:val="000E101B"/>
    <w:rsid w:val="000E39F4"/>
    <w:rsid w:val="000E4D82"/>
    <w:rsid w:val="000E65C1"/>
    <w:rsid w:val="000E7DE3"/>
    <w:rsid w:val="000F0B56"/>
    <w:rsid w:val="000F0E6F"/>
    <w:rsid w:val="000F26F5"/>
    <w:rsid w:val="000F4BA0"/>
    <w:rsid w:val="000F7F4D"/>
    <w:rsid w:val="00112253"/>
    <w:rsid w:val="00121DEA"/>
    <w:rsid w:val="0012578F"/>
    <w:rsid w:val="001274E9"/>
    <w:rsid w:val="00127B90"/>
    <w:rsid w:val="00132535"/>
    <w:rsid w:val="00134A39"/>
    <w:rsid w:val="00141757"/>
    <w:rsid w:val="00141A60"/>
    <w:rsid w:val="00146A0F"/>
    <w:rsid w:val="00146F19"/>
    <w:rsid w:val="00147917"/>
    <w:rsid w:val="0015151E"/>
    <w:rsid w:val="001525AC"/>
    <w:rsid w:val="00153408"/>
    <w:rsid w:val="001542F0"/>
    <w:rsid w:val="001556BA"/>
    <w:rsid w:val="00163CC7"/>
    <w:rsid w:val="001705ED"/>
    <w:rsid w:val="00171486"/>
    <w:rsid w:val="001748C8"/>
    <w:rsid w:val="00174D16"/>
    <w:rsid w:val="00175094"/>
    <w:rsid w:val="00176635"/>
    <w:rsid w:val="00176952"/>
    <w:rsid w:val="001772BE"/>
    <w:rsid w:val="001807AF"/>
    <w:rsid w:val="00183DEB"/>
    <w:rsid w:val="00185AB1"/>
    <w:rsid w:val="001908DE"/>
    <w:rsid w:val="00190D25"/>
    <w:rsid w:val="00191552"/>
    <w:rsid w:val="001916AF"/>
    <w:rsid w:val="001930C1"/>
    <w:rsid w:val="001939D5"/>
    <w:rsid w:val="00193A4F"/>
    <w:rsid w:val="0019591C"/>
    <w:rsid w:val="001A27C9"/>
    <w:rsid w:val="001A3841"/>
    <w:rsid w:val="001A535E"/>
    <w:rsid w:val="001A5F1B"/>
    <w:rsid w:val="001B1627"/>
    <w:rsid w:val="001B18D0"/>
    <w:rsid w:val="001B6E66"/>
    <w:rsid w:val="001C5999"/>
    <w:rsid w:val="001D04E0"/>
    <w:rsid w:val="001D09EC"/>
    <w:rsid w:val="001D123B"/>
    <w:rsid w:val="001D699A"/>
    <w:rsid w:val="001D71DC"/>
    <w:rsid w:val="001E4B4C"/>
    <w:rsid w:val="001E60A4"/>
    <w:rsid w:val="001F0696"/>
    <w:rsid w:val="001F1F0E"/>
    <w:rsid w:val="001F250B"/>
    <w:rsid w:val="001F36B1"/>
    <w:rsid w:val="001F4867"/>
    <w:rsid w:val="001F57A6"/>
    <w:rsid w:val="001F7087"/>
    <w:rsid w:val="00202AA9"/>
    <w:rsid w:val="0020366E"/>
    <w:rsid w:val="0020591F"/>
    <w:rsid w:val="0021216F"/>
    <w:rsid w:val="002132BE"/>
    <w:rsid w:val="00213752"/>
    <w:rsid w:val="00217A61"/>
    <w:rsid w:val="00223A85"/>
    <w:rsid w:val="00226855"/>
    <w:rsid w:val="002274A1"/>
    <w:rsid w:val="00230A65"/>
    <w:rsid w:val="00235D22"/>
    <w:rsid w:val="00237D00"/>
    <w:rsid w:val="00240B07"/>
    <w:rsid w:val="00244413"/>
    <w:rsid w:val="00245F50"/>
    <w:rsid w:val="0024618C"/>
    <w:rsid w:val="0024685B"/>
    <w:rsid w:val="00251FBB"/>
    <w:rsid w:val="0025212F"/>
    <w:rsid w:val="00253C43"/>
    <w:rsid w:val="00257E18"/>
    <w:rsid w:val="0026281F"/>
    <w:rsid w:val="00264A63"/>
    <w:rsid w:val="002728A3"/>
    <w:rsid w:val="002737CC"/>
    <w:rsid w:val="00281E65"/>
    <w:rsid w:val="00283318"/>
    <w:rsid w:val="002838AE"/>
    <w:rsid w:val="002859BA"/>
    <w:rsid w:val="00287C0A"/>
    <w:rsid w:val="00291DFA"/>
    <w:rsid w:val="00294508"/>
    <w:rsid w:val="002945A3"/>
    <w:rsid w:val="00295014"/>
    <w:rsid w:val="0029539F"/>
    <w:rsid w:val="00297DDF"/>
    <w:rsid w:val="002A26EF"/>
    <w:rsid w:val="002A2B28"/>
    <w:rsid w:val="002A479A"/>
    <w:rsid w:val="002A6FB9"/>
    <w:rsid w:val="002B131A"/>
    <w:rsid w:val="002B4DB8"/>
    <w:rsid w:val="002C0CB3"/>
    <w:rsid w:val="002D4E67"/>
    <w:rsid w:val="002D4EFE"/>
    <w:rsid w:val="002D6B8E"/>
    <w:rsid w:val="002D6BE3"/>
    <w:rsid w:val="002E1074"/>
    <w:rsid w:val="002E1FB3"/>
    <w:rsid w:val="002F5AD2"/>
    <w:rsid w:val="003012CF"/>
    <w:rsid w:val="00302836"/>
    <w:rsid w:val="00302D7A"/>
    <w:rsid w:val="00314264"/>
    <w:rsid w:val="003146F7"/>
    <w:rsid w:val="00315D1C"/>
    <w:rsid w:val="003272F8"/>
    <w:rsid w:val="00331AC3"/>
    <w:rsid w:val="00341C5D"/>
    <w:rsid w:val="00347C29"/>
    <w:rsid w:val="00350733"/>
    <w:rsid w:val="00352BA8"/>
    <w:rsid w:val="00353E9B"/>
    <w:rsid w:val="00355B6B"/>
    <w:rsid w:val="00360C32"/>
    <w:rsid w:val="00363329"/>
    <w:rsid w:val="00373216"/>
    <w:rsid w:val="00373FD8"/>
    <w:rsid w:val="0037424F"/>
    <w:rsid w:val="00377D71"/>
    <w:rsid w:val="0038042C"/>
    <w:rsid w:val="00380D43"/>
    <w:rsid w:val="00382814"/>
    <w:rsid w:val="00386185"/>
    <w:rsid w:val="00391DC7"/>
    <w:rsid w:val="00393F4D"/>
    <w:rsid w:val="003941D2"/>
    <w:rsid w:val="00395F8E"/>
    <w:rsid w:val="00396FC9"/>
    <w:rsid w:val="0039714F"/>
    <w:rsid w:val="003A0FA0"/>
    <w:rsid w:val="003A279D"/>
    <w:rsid w:val="003A43F7"/>
    <w:rsid w:val="003A4591"/>
    <w:rsid w:val="003A4FEC"/>
    <w:rsid w:val="003B4639"/>
    <w:rsid w:val="003C2019"/>
    <w:rsid w:val="003C29F9"/>
    <w:rsid w:val="003C2AC3"/>
    <w:rsid w:val="003C350C"/>
    <w:rsid w:val="003C59ED"/>
    <w:rsid w:val="003C7DDD"/>
    <w:rsid w:val="003D48CB"/>
    <w:rsid w:val="003D6C90"/>
    <w:rsid w:val="003E074C"/>
    <w:rsid w:val="003E1FC7"/>
    <w:rsid w:val="003E7C0C"/>
    <w:rsid w:val="003E7D49"/>
    <w:rsid w:val="004018F7"/>
    <w:rsid w:val="00401B0B"/>
    <w:rsid w:val="004028A0"/>
    <w:rsid w:val="00403F9A"/>
    <w:rsid w:val="0040550B"/>
    <w:rsid w:val="004129AE"/>
    <w:rsid w:val="004205CE"/>
    <w:rsid w:val="00422BE2"/>
    <w:rsid w:val="00425BD0"/>
    <w:rsid w:val="0042705E"/>
    <w:rsid w:val="0043360D"/>
    <w:rsid w:val="004442AF"/>
    <w:rsid w:val="004445DB"/>
    <w:rsid w:val="004451EA"/>
    <w:rsid w:val="004456A3"/>
    <w:rsid w:val="00453B49"/>
    <w:rsid w:val="00454D84"/>
    <w:rsid w:val="00457DA2"/>
    <w:rsid w:val="004609FE"/>
    <w:rsid w:val="00460B88"/>
    <w:rsid w:val="00460C41"/>
    <w:rsid w:val="00461C07"/>
    <w:rsid w:val="00462C97"/>
    <w:rsid w:val="00463195"/>
    <w:rsid w:val="0046485A"/>
    <w:rsid w:val="0048144E"/>
    <w:rsid w:val="004953A7"/>
    <w:rsid w:val="004A2522"/>
    <w:rsid w:val="004A2F80"/>
    <w:rsid w:val="004A34B7"/>
    <w:rsid w:val="004A522F"/>
    <w:rsid w:val="004A6A8D"/>
    <w:rsid w:val="004A7E83"/>
    <w:rsid w:val="004B0C4E"/>
    <w:rsid w:val="004B1F95"/>
    <w:rsid w:val="004B3571"/>
    <w:rsid w:val="004B68C1"/>
    <w:rsid w:val="004C4F20"/>
    <w:rsid w:val="004C5109"/>
    <w:rsid w:val="004C6DCB"/>
    <w:rsid w:val="004D0DB6"/>
    <w:rsid w:val="004D12E1"/>
    <w:rsid w:val="004D1726"/>
    <w:rsid w:val="004D3314"/>
    <w:rsid w:val="004D7D72"/>
    <w:rsid w:val="004E093E"/>
    <w:rsid w:val="004E3C1D"/>
    <w:rsid w:val="004E4D09"/>
    <w:rsid w:val="004E5DCC"/>
    <w:rsid w:val="004E7D5A"/>
    <w:rsid w:val="004F4C5C"/>
    <w:rsid w:val="004F6053"/>
    <w:rsid w:val="004F64C9"/>
    <w:rsid w:val="004F6757"/>
    <w:rsid w:val="004F7469"/>
    <w:rsid w:val="00506615"/>
    <w:rsid w:val="005074EF"/>
    <w:rsid w:val="00512637"/>
    <w:rsid w:val="00514884"/>
    <w:rsid w:val="00515BAF"/>
    <w:rsid w:val="0052082A"/>
    <w:rsid w:val="00521173"/>
    <w:rsid w:val="005217F5"/>
    <w:rsid w:val="00523BA1"/>
    <w:rsid w:val="00525D79"/>
    <w:rsid w:val="00527382"/>
    <w:rsid w:val="00532DEC"/>
    <w:rsid w:val="00541898"/>
    <w:rsid w:val="00545CB8"/>
    <w:rsid w:val="0054606D"/>
    <w:rsid w:val="0055144A"/>
    <w:rsid w:val="00552159"/>
    <w:rsid w:val="00552746"/>
    <w:rsid w:val="005533BE"/>
    <w:rsid w:val="00554D12"/>
    <w:rsid w:val="00557DF5"/>
    <w:rsid w:val="005608EF"/>
    <w:rsid w:val="00563678"/>
    <w:rsid w:val="00563FCE"/>
    <w:rsid w:val="00577755"/>
    <w:rsid w:val="005805DF"/>
    <w:rsid w:val="00583644"/>
    <w:rsid w:val="00585B79"/>
    <w:rsid w:val="00587E71"/>
    <w:rsid w:val="00590D25"/>
    <w:rsid w:val="0059297B"/>
    <w:rsid w:val="00593499"/>
    <w:rsid w:val="00594FA0"/>
    <w:rsid w:val="00596C52"/>
    <w:rsid w:val="005A2280"/>
    <w:rsid w:val="005A2C12"/>
    <w:rsid w:val="005B2172"/>
    <w:rsid w:val="005B716D"/>
    <w:rsid w:val="005C0627"/>
    <w:rsid w:val="005C1B1C"/>
    <w:rsid w:val="005C24E9"/>
    <w:rsid w:val="005C2DC2"/>
    <w:rsid w:val="005C5B16"/>
    <w:rsid w:val="005C7C72"/>
    <w:rsid w:val="005D27E8"/>
    <w:rsid w:val="005D3E85"/>
    <w:rsid w:val="005D4F0E"/>
    <w:rsid w:val="005D7FDB"/>
    <w:rsid w:val="005E07E5"/>
    <w:rsid w:val="005E2FE3"/>
    <w:rsid w:val="005E3536"/>
    <w:rsid w:val="005E6D18"/>
    <w:rsid w:val="005F1CD7"/>
    <w:rsid w:val="005F78BC"/>
    <w:rsid w:val="00601944"/>
    <w:rsid w:val="00605B4F"/>
    <w:rsid w:val="0061331D"/>
    <w:rsid w:val="00613C9C"/>
    <w:rsid w:val="0062021F"/>
    <w:rsid w:val="00621AC8"/>
    <w:rsid w:val="006233BE"/>
    <w:rsid w:val="0062659D"/>
    <w:rsid w:val="00631C1D"/>
    <w:rsid w:val="006363A3"/>
    <w:rsid w:val="006370A5"/>
    <w:rsid w:val="006401D7"/>
    <w:rsid w:val="006405FC"/>
    <w:rsid w:val="00645CFF"/>
    <w:rsid w:val="00647D8F"/>
    <w:rsid w:val="00651AFE"/>
    <w:rsid w:val="006556A2"/>
    <w:rsid w:val="00662AD2"/>
    <w:rsid w:val="0066604B"/>
    <w:rsid w:val="00666776"/>
    <w:rsid w:val="006674FA"/>
    <w:rsid w:val="00675E76"/>
    <w:rsid w:val="00680C93"/>
    <w:rsid w:val="00680EDB"/>
    <w:rsid w:val="00681E36"/>
    <w:rsid w:val="00682AA7"/>
    <w:rsid w:val="00683C61"/>
    <w:rsid w:val="00685757"/>
    <w:rsid w:val="00687762"/>
    <w:rsid w:val="00694903"/>
    <w:rsid w:val="006A2ABC"/>
    <w:rsid w:val="006B778E"/>
    <w:rsid w:val="006C0693"/>
    <w:rsid w:val="006D1695"/>
    <w:rsid w:val="006D3328"/>
    <w:rsid w:val="006D4475"/>
    <w:rsid w:val="006D5228"/>
    <w:rsid w:val="006D5F4F"/>
    <w:rsid w:val="006E145E"/>
    <w:rsid w:val="006E1C53"/>
    <w:rsid w:val="006F0DE4"/>
    <w:rsid w:val="006F1AD7"/>
    <w:rsid w:val="006F3C5A"/>
    <w:rsid w:val="006F4B23"/>
    <w:rsid w:val="006F525E"/>
    <w:rsid w:val="006F5EAF"/>
    <w:rsid w:val="006F63B7"/>
    <w:rsid w:val="006F6AB4"/>
    <w:rsid w:val="00705A79"/>
    <w:rsid w:val="0070776D"/>
    <w:rsid w:val="007113AF"/>
    <w:rsid w:val="00714D5B"/>
    <w:rsid w:val="00720CE6"/>
    <w:rsid w:val="007229A7"/>
    <w:rsid w:val="00727407"/>
    <w:rsid w:val="00730F62"/>
    <w:rsid w:val="007334C9"/>
    <w:rsid w:val="007352C6"/>
    <w:rsid w:val="00735638"/>
    <w:rsid w:val="00737299"/>
    <w:rsid w:val="00740EA1"/>
    <w:rsid w:val="00742799"/>
    <w:rsid w:val="00742865"/>
    <w:rsid w:val="007459F3"/>
    <w:rsid w:val="00745DDC"/>
    <w:rsid w:val="007469F7"/>
    <w:rsid w:val="00751AA5"/>
    <w:rsid w:val="007525A9"/>
    <w:rsid w:val="007572DE"/>
    <w:rsid w:val="00757B04"/>
    <w:rsid w:val="0076022C"/>
    <w:rsid w:val="00761F11"/>
    <w:rsid w:val="00761F7D"/>
    <w:rsid w:val="00764FC8"/>
    <w:rsid w:val="00770463"/>
    <w:rsid w:val="00777390"/>
    <w:rsid w:val="00782B2D"/>
    <w:rsid w:val="00783B71"/>
    <w:rsid w:val="00785E5A"/>
    <w:rsid w:val="00787F45"/>
    <w:rsid w:val="00790FBD"/>
    <w:rsid w:val="00794C04"/>
    <w:rsid w:val="00797496"/>
    <w:rsid w:val="00797B75"/>
    <w:rsid w:val="007A0746"/>
    <w:rsid w:val="007A2A84"/>
    <w:rsid w:val="007A690D"/>
    <w:rsid w:val="007B0350"/>
    <w:rsid w:val="007B5077"/>
    <w:rsid w:val="007B625F"/>
    <w:rsid w:val="007C001D"/>
    <w:rsid w:val="007C141D"/>
    <w:rsid w:val="007C1BF8"/>
    <w:rsid w:val="007C1F76"/>
    <w:rsid w:val="007C2861"/>
    <w:rsid w:val="007C5A5F"/>
    <w:rsid w:val="007D1DCD"/>
    <w:rsid w:val="007D2D1D"/>
    <w:rsid w:val="007D64AA"/>
    <w:rsid w:val="007E3DBF"/>
    <w:rsid w:val="007E4238"/>
    <w:rsid w:val="007E6945"/>
    <w:rsid w:val="007E74E1"/>
    <w:rsid w:val="007F2A82"/>
    <w:rsid w:val="007F3138"/>
    <w:rsid w:val="007F4CF0"/>
    <w:rsid w:val="007F58A4"/>
    <w:rsid w:val="007F7183"/>
    <w:rsid w:val="00801E41"/>
    <w:rsid w:val="00801FB1"/>
    <w:rsid w:val="008031E2"/>
    <w:rsid w:val="0080670C"/>
    <w:rsid w:val="00811A7B"/>
    <w:rsid w:val="00815DBD"/>
    <w:rsid w:val="008166D8"/>
    <w:rsid w:val="008223C1"/>
    <w:rsid w:val="00833C7B"/>
    <w:rsid w:val="00834547"/>
    <w:rsid w:val="00834A9A"/>
    <w:rsid w:val="00836695"/>
    <w:rsid w:val="008427F9"/>
    <w:rsid w:val="0084427A"/>
    <w:rsid w:val="00854C8E"/>
    <w:rsid w:val="00861C01"/>
    <w:rsid w:val="00862A5A"/>
    <w:rsid w:val="00863041"/>
    <w:rsid w:val="0086325A"/>
    <w:rsid w:val="008642C7"/>
    <w:rsid w:val="00864306"/>
    <w:rsid w:val="008675AB"/>
    <w:rsid w:val="00874059"/>
    <w:rsid w:val="00875566"/>
    <w:rsid w:val="008764B9"/>
    <w:rsid w:val="0087653B"/>
    <w:rsid w:val="008814A8"/>
    <w:rsid w:val="008820C2"/>
    <w:rsid w:val="00883D7E"/>
    <w:rsid w:val="00891663"/>
    <w:rsid w:val="00891A06"/>
    <w:rsid w:val="00892536"/>
    <w:rsid w:val="008A29B2"/>
    <w:rsid w:val="008A37C7"/>
    <w:rsid w:val="008A7ABB"/>
    <w:rsid w:val="008A7B84"/>
    <w:rsid w:val="008B0A28"/>
    <w:rsid w:val="008B32E8"/>
    <w:rsid w:val="008B35D4"/>
    <w:rsid w:val="008B5E0B"/>
    <w:rsid w:val="008B7E27"/>
    <w:rsid w:val="008C2185"/>
    <w:rsid w:val="008C50E7"/>
    <w:rsid w:val="008D0D35"/>
    <w:rsid w:val="008D2831"/>
    <w:rsid w:val="008D2E5D"/>
    <w:rsid w:val="008D3A12"/>
    <w:rsid w:val="008D59E1"/>
    <w:rsid w:val="008D61BB"/>
    <w:rsid w:val="008D7109"/>
    <w:rsid w:val="008E078B"/>
    <w:rsid w:val="008E25FF"/>
    <w:rsid w:val="008E2E98"/>
    <w:rsid w:val="008E6094"/>
    <w:rsid w:val="008E64DC"/>
    <w:rsid w:val="008E6524"/>
    <w:rsid w:val="008E76E9"/>
    <w:rsid w:val="008F7424"/>
    <w:rsid w:val="009004DA"/>
    <w:rsid w:val="009037E2"/>
    <w:rsid w:val="00903AF4"/>
    <w:rsid w:val="00905B16"/>
    <w:rsid w:val="0091242A"/>
    <w:rsid w:val="00912BBA"/>
    <w:rsid w:val="009134D4"/>
    <w:rsid w:val="00914511"/>
    <w:rsid w:val="00916265"/>
    <w:rsid w:val="00916613"/>
    <w:rsid w:val="009172DC"/>
    <w:rsid w:val="00923E10"/>
    <w:rsid w:val="009240F7"/>
    <w:rsid w:val="00925321"/>
    <w:rsid w:val="0093013D"/>
    <w:rsid w:val="0093058A"/>
    <w:rsid w:val="009321CD"/>
    <w:rsid w:val="0093480B"/>
    <w:rsid w:val="00935CD8"/>
    <w:rsid w:val="00941A9A"/>
    <w:rsid w:val="009432D5"/>
    <w:rsid w:val="0094348D"/>
    <w:rsid w:val="00945380"/>
    <w:rsid w:val="00945723"/>
    <w:rsid w:val="00947291"/>
    <w:rsid w:val="0095556F"/>
    <w:rsid w:val="00960BA7"/>
    <w:rsid w:val="00962D11"/>
    <w:rsid w:val="00965C97"/>
    <w:rsid w:val="00967430"/>
    <w:rsid w:val="00977532"/>
    <w:rsid w:val="009826B1"/>
    <w:rsid w:val="009840A9"/>
    <w:rsid w:val="00985E36"/>
    <w:rsid w:val="00986AAA"/>
    <w:rsid w:val="00986F74"/>
    <w:rsid w:val="0099596C"/>
    <w:rsid w:val="00995E97"/>
    <w:rsid w:val="009A096B"/>
    <w:rsid w:val="009A4944"/>
    <w:rsid w:val="009B665E"/>
    <w:rsid w:val="009C40BB"/>
    <w:rsid w:val="009C45CD"/>
    <w:rsid w:val="009C48EF"/>
    <w:rsid w:val="009D3AAF"/>
    <w:rsid w:val="009D639D"/>
    <w:rsid w:val="009E1E0B"/>
    <w:rsid w:val="009E4C43"/>
    <w:rsid w:val="009F34AE"/>
    <w:rsid w:val="009F54BA"/>
    <w:rsid w:val="00A02400"/>
    <w:rsid w:val="00A079A0"/>
    <w:rsid w:val="00A1245B"/>
    <w:rsid w:val="00A1420E"/>
    <w:rsid w:val="00A16F9B"/>
    <w:rsid w:val="00A17FEB"/>
    <w:rsid w:val="00A20EBD"/>
    <w:rsid w:val="00A2122D"/>
    <w:rsid w:val="00A23882"/>
    <w:rsid w:val="00A23D66"/>
    <w:rsid w:val="00A24E73"/>
    <w:rsid w:val="00A26611"/>
    <w:rsid w:val="00A26CF8"/>
    <w:rsid w:val="00A274BF"/>
    <w:rsid w:val="00A27540"/>
    <w:rsid w:val="00A30216"/>
    <w:rsid w:val="00A340DF"/>
    <w:rsid w:val="00A374B7"/>
    <w:rsid w:val="00A37F41"/>
    <w:rsid w:val="00A434B2"/>
    <w:rsid w:val="00A43769"/>
    <w:rsid w:val="00A43C7C"/>
    <w:rsid w:val="00A44AF1"/>
    <w:rsid w:val="00A4711D"/>
    <w:rsid w:val="00A4730D"/>
    <w:rsid w:val="00A50488"/>
    <w:rsid w:val="00A513C3"/>
    <w:rsid w:val="00A521CC"/>
    <w:rsid w:val="00A53E44"/>
    <w:rsid w:val="00A604C1"/>
    <w:rsid w:val="00A6085D"/>
    <w:rsid w:val="00A62BC3"/>
    <w:rsid w:val="00A63387"/>
    <w:rsid w:val="00A63952"/>
    <w:rsid w:val="00A640E8"/>
    <w:rsid w:val="00A6648B"/>
    <w:rsid w:val="00A67C0F"/>
    <w:rsid w:val="00A7009A"/>
    <w:rsid w:val="00A72A46"/>
    <w:rsid w:val="00A734C2"/>
    <w:rsid w:val="00A73A1C"/>
    <w:rsid w:val="00A80025"/>
    <w:rsid w:val="00A8570D"/>
    <w:rsid w:val="00A8758C"/>
    <w:rsid w:val="00A878C7"/>
    <w:rsid w:val="00A90177"/>
    <w:rsid w:val="00A922FB"/>
    <w:rsid w:val="00AA2EE4"/>
    <w:rsid w:val="00AA2F10"/>
    <w:rsid w:val="00AA5226"/>
    <w:rsid w:val="00AA73AE"/>
    <w:rsid w:val="00AB3093"/>
    <w:rsid w:val="00AB368C"/>
    <w:rsid w:val="00AC0836"/>
    <w:rsid w:val="00AC4095"/>
    <w:rsid w:val="00AC5FEA"/>
    <w:rsid w:val="00AD1BF5"/>
    <w:rsid w:val="00AD1C35"/>
    <w:rsid w:val="00AD246B"/>
    <w:rsid w:val="00AE1FF3"/>
    <w:rsid w:val="00AE45F6"/>
    <w:rsid w:val="00AF1718"/>
    <w:rsid w:val="00AF2747"/>
    <w:rsid w:val="00AF27F2"/>
    <w:rsid w:val="00AF5B21"/>
    <w:rsid w:val="00B00AD5"/>
    <w:rsid w:val="00B0199F"/>
    <w:rsid w:val="00B078C3"/>
    <w:rsid w:val="00B12A47"/>
    <w:rsid w:val="00B12C49"/>
    <w:rsid w:val="00B24807"/>
    <w:rsid w:val="00B25296"/>
    <w:rsid w:val="00B34D08"/>
    <w:rsid w:val="00B36A4A"/>
    <w:rsid w:val="00B41B27"/>
    <w:rsid w:val="00B43521"/>
    <w:rsid w:val="00B45B0C"/>
    <w:rsid w:val="00B471E6"/>
    <w:rsid w:val="00B5037B"/>
    <w:rsid w:val="00B51B60"/>
    <w:rsid w:val="00B5442E"/>
    <w:rsid w:val="00B5691C"/>
    <w:rsid w:val="00B57497"/>
    <w:rsid w:val="00B57EF0"/>
    <w:rsid w:val="00B60454"/>
    <w:rsid w:val="00B6150A"/>
    <w:rsid w:val="00B628DE"/>
    <w:rsid w:val="00B6337B"/>
    <w:rsid w:val="00B64F3C"/>
    <w:rsid w:val="00B65268"/>
    <w:rsid w:val="00B7161F"/>
    <w:rsid w:val="00B71943"/>
    <w:rsid w:val="00B727E5"/>
    <w:rsid w:val="00B77EDD"/>
    <w:rsid w:val="00B80022"/>
    <w:rsid w:val="00B81034"/>
    <w:rsid w:val="00B818D2"/>
    <w:rsid w:val="00B82465"/>
    <w:rsid w:val="00BA1299"/>
    <w:rsid w:val="00BA172D"/>
    <w:rsid w:val="00BA18B0"/>
    <w:rsid w:val="00BA1F8B"/>
    <w:rsid w:val="00BA2E84"/>
    <w:rsid w:val="00BA3215"/>
    <w:rsid w:val="00BA3DF3"/>
    <w:rsid w:val="00BA559F"/>
    <w:rsid w:val="00BA703A"/>
    <w:rsid w:val="00BB4872"/>
    <w:rsid w:val="00BB4F32"/>
    <w:rsid w:val="00BC0C41"/>
    <w:rsid w:val="00BC0F6F"/>
    <w:rsid w:val="00BC3877"/>
    <w:rsid w:val="00BC4FB0"/>
    <w:rsid w:val="00BC5070"/>
    <w:rsid w:val="00BC5229"/>
    <w:rsid w:val="00BC6476"/>
    <w:rsid w:val="00BC68A4"/>
    <w:rsid w:val="00BC7945"/>
    <w:rsid w:val="00BD2E41"/>
    <w:rsid w:val="00BD2EFD"/>
    <w:rsid w:val="00BD37C2"/>
    <w:rsid w:val="00BD4053"/>
    <w:rsid w:val="00BD5092"/>
    <w:rsid w:val="00BD575D"/>
    <w:rsid w:val="00BD70C6"/>
    <w:rsid w:val="00BE1ABE"/>
    <w:rsid w:val="00BE200C"/>
    <w:rsid w:val="00BE2B0B"/>
    <w:rsid w:val="00BE61E3"/>
    <w:rsid w:val="00BE6368"/>
    <w:rsid w:val="00BE6863"/>
    <w:rsid w:val="00BF044A"/>
    <w:rsid w:val="00BF31E9"/>
    <w:rsid w:val="00BF3CC5"/>
    <w:rsid w:val="00BF642F"/>
    <w:rsid w:val="00C05438"/>
    <w:rsid w:val="00C07BF6"/>
    <w:rsid w:val="00C1127B"/>
    <w:rsid w:val="00C12A0D"/>
    <w:rsid w:val="00C137EC"/>
    <w:rsid w:val="00C1661E"/>
    <w:rsid w:val="00C17007"/>
    <w:rsid w:val="00C17978"/>
    <w:rsid w:val="00C20722"/>
    <w:rsid w:val="00C24F58"/>
    <w:rsid w:val="00C25071"/>
    <w:rsid w:val="00C254A2"/>
    <w:rsid w:val="00C25710"/>
    <w:rsid w:val="00C265ED"/>
    <w:rsid w:val="00C30937"/>
    <w:rsid w:val="00C31F50"/>
    <w:rsid w:val="00C32DA0"/>
    <w:rsid w:val="00C37EA1"/>
    <w:rsid w:val="00C403F8"/>
    <w:rsid w:val="00C42BCB"/>
    <w:rsid w:val="00C46919"/>
    <w:rsid w:val="00C50033"/>
    <w:rsid w:val="00C52397"/>
    <w:rsid w:val="00C53E26"/>
    <w:rsid w:val="00C546B7"/>
    <w:rsid w:val="00C608D2"/>
    <w:rsid w:val="00C65C85"/>
    <w:rsid w:val="00C66A29"/>
    <w:rsid w:val="00C758C7"/>
    <w:rsid w:val="00C76EC7"/>
    <w:rsid w:val="00C76EDA"/>
    <w:rsid w:val="00C76F40"/>
    <w:rsid w:val="00C77187"/>
    <w:rsid w:val="00C806CA"/>
    <w:rsid w:val="00C829E1"/>
    <w:rsid w:val="00C8393B"/>
    <w:rsid w:val="00C85B23"/>
    <w:rsid w:val="00C86C05"/>
    <w:rsid w:val="00C90383"/>
    <w:rsid w:val="00C906A0"/>
    <w:rsid w:val="00C90DCC"/>
    <w:rsid w:val="00C9623B"/>
    <w:rsid w:val="00CA20DD"/>
    <w:rsid w:val="00CA45AE"/>
    <w:rsid w:val="00CB0707"/>
    <w:rsid w:val="00CC0E52"/>
    <w:rsid w:val="00CC427F"/>
    <w:rsid w:val="00CC4902"/>
    <w:rsid w:val="00CC7AC8"/>
    <w:rsid w:val="00CD5CB1"/>
    <w:rsid w:val="00CE1071"/>
    <w:rsid w:val="00CE24D6"/>
    <w:rsid w:val="00CE3CA0"/>
    <w:rsid w:val="00CF17A6"/>
    <w:rsid w:val="00CF1A7C"/>
    <w:rsid w:val="00CF4BED"/>
    <w:rsid w:val="00CF554F"/>
    <w:rsid w:val="00CF6503"/>
    <w:rsid w:val="00CF6AF4"/>
    <w:rsid w:val="00CF723D"/>
    <w:rsid w:val="00CF7AF6"/>
    <w:rsid w:val="00D0379D"/>
    <w:rsid w:val="00D052E5"/>
    <w:rsid w:val="00D11387"/>
    <w:rsid w:val="00D119DA"/>
    <w:rsid w:val="00D12A66"/>
    <w:rsid w:val="00D137D2"/>
    <w:rsid w:val="00D16C8A"/>
    <w:rsid w:val="00D20437"/>
    <w:rsid w:val="00D2158C"/>
    <w:rsid w:val="00D22B44"/>
    <w:rsid w:val="00D22BA6"/>
    <w:rsid w:val="00D23570"/>
    <w:rsid w:val="00D239D3"/>
    <w:rsid w:val="00D23CFF"/>
    <w:rsid w:val="00D25C3B"/>
    <w:rsid w:val="00D25CFC"/>
    <w:rsid w:val="00D262E7"/>
    <w:rsid w:val="00D27E89"/>
    <w:rsid w:val="00D3073B"/>
    <w:rsid w:val="00D34D8F"/>
    <w:rsid w:val="00D43AC5"/>
    <w:rsid w:val="00D45291"/>
    <w:rsid w:val="00D45BF5"/>
    <w:rsid w:val="00D6047F"/>
    <w:rsid w:val="00D67112"/>
    <w:rsid w:val="00D67A60"/>
    <w:rsid w:val="00D72F81"/>
    <w:rsid w:val="00D84662"/>
    <w:rsid w:val="00D87603"/>
    <w:rsid w:val="00D93394"/>
    <w:rsid w:val="00D933C1"/>
    <w:rsid w:val="00D97309"/>
    <w:rsid w:val="00DA1678"/>
    <w:rsid w:val="00DA18BD"/>
    <w:rsid w:val="00DA7F8A"/>
    <w:rsid w:val="00DA7FF5"/>
    <w:rsid w:val="00DB1795"/>
    <w:rsid w:val="00DB3930"/>
    <w:rsid w:val="00DB6EE8"/>
    <w:rsid w:val="00DC2160"/>
    <w:rsid w:val="00DC6AF6"/>
    <w:rsid w:val="00DE2441"/>
    <w:rsid w:val="00DE3BE1"/>
    <w:rsid w:val="00DF00E1"/>
    <w:rsid w:val="00DF44DE"/>
    <w:rsid w:val="00DF7FA7"/>
    <w:rsid w:val="00E01DDE"/>
    <w:rsid w:val="00E06091"/>
    <w:rsid w:val="00E10364"/>
    <w:rsid w:val="00E10B55"/>
    <w:rsid w:val="00E13442"/>
    <w:rsid w:val="00E14A6F"/>
    <w:rsid w:val="00E14FAB"/>
    <w:rsid w:val="00E242B0"/>
    <w:rsid w:val="00E3354E"/>
    <w:rsid w:val="00E33827"/>
    <w:rsid w:val="00E37363"/>
    <w:rsid w:val="00E41A59"/>
    <w:rsid w:val="00E42C08"/>
    <w:rsid w:val="00E442DA"/>
    <w:rsid w:val="00E46A31"/>
    <w:rsid w:val="00E4734B"/>
    <w:rsid w:val="00E513A5"/>
    <w:rsid w:val="00E54F93"/>
    <w:rsid w:val="00E60321"/>
    <w:rsid w:val="00E628EF"/>
    <w:rsid w:val="00E62976"/>
    <w:rsid w:val="00E71059"/>
    <w:rsid w:val="00E7443D"/>
    <w:rsid w:val="00E77DF8"/>
    <w:rsid w:val="00E9257C"/>
    <w:rsid w:val="00E95C5A"/>
    <w:rsid w:val="00EA123D"/>
    <w:rsid w:val="00EA19B5"/>
    <w:rsid w:val="00EA20ED"/>
    <w:rsid w:val="00EA53E4"/>
    <w:rsid w:val="00EB088C"/>
    <w:rsid w:val="00EB69AF"/>
    <w:rsid w:val="00EC1B32"/>
    <w:rsid w:val="00EC3A01"/>
    <w:rsid w:val="00EC462B"/>
    <w:rsid w:val="00EC77F2"/>
    <w:rsid w:val="00ED1CD1"/>
    <w:rsid w:val="00ED3CBD"/>
    <w:rsid w:val="00ED46FF"/>
    <w:rsid w:val="00ED4881"/>
    <w:rsid w:val="00ED558A"/>
    <w:rsid w:val="00EE169D"/>
    <w:rsid w:val="00EE211A"/>
    <w:rsid w:val="00EE76A7"/>
    <w:rsid w:val="00EF1D45"/>
    <w:rsid w:val="00EF3ED6"/>
    <w:rsid w:val="00EF7021"/>
    <w:rsid w:val="00F009EF"/>
    <w:rsid w:val="00F0274F"/>
    <w:rsid w:val="00F038BA"/>
    <w:rsid w:val="00F049C4"/>
    <w:rsid w:val="00F0599B"/>
    <w:rsid w:val="00F05ACB"/>
    <w:rsid w:val="00F10220"/>
    <w:rsid w:val="00F13F2A"/>
    <w:rsid w:val="00F17297"/>
    <w:rsid w:val="00F242B5"/>
    <w:rsid w:val="00F317A6"/>
    <w:rsid w:val="00F40691"/>
    <w:rsid w:val="00F40763"/>
    <w:rsid w:val="00F447B7"/>
    <w:rsid w:val="00F44AF7"/>
    <w:rsid w:val="00F45044"/>
    <w:rsid w:val="00F47352"/>
    <w:rsid w:val="00F51EC3"/>
    <w:rsid w:val="00F53F05"/>
    <w:rsid w:val="00F54451"/>
    <w:rsid w:val="00F56508"/>
    <w:rsid w:val="00F70734"/>
    <w:rsid w:val="00F728A8"/>
    <w:rsid w:val="00F745B4"/>
    <w:rsid w:val="00F76B26"/>
    <w:rsid w:val="00F819E8"/>
    <w:rsid w:val="00F81B70"/>
    <w:rsid w:val="00F83622"/>
    <w:rsid w:val="00F868B0"/>
    <w:rsid w:val="00F93C49"/>
    <w:rsid w:val="00F947F0"/>
    <w:rsid w:val="00F957F2"/>
    <w:rsid w:val="00FA0813"/>
    <w:rsid w:val="00FA0ADE"/>
    <w:rsid w:val="00FA19D2"/>
    <w:rsid w:val="00FA40A4"/>
    <w:rsid w:val="00FA60DB"/>
    <w:rsid w:val="00FA64AA"/>
    <w:rsid w:val="00FA6CE9"/>
    <w:rsid w:val="00FA7356"/>
    <w:rsid w:val="00FA76FD"/>
    <w:rsid w:val="00FB3B8C"/>
    <w:rsid w:val="00FC1C4F"/>
    <w:rsid w:val="00FC6070"/>
    <w:rsid w:val="00FC6354"/>
    <w:rsid w:val="00FD128E"/>
    <w:rsid w:val="00FD4051"/>
    <w:rsid w:val="00FD7E81"/>
    <w:rsid w:val="00FE2673"/>
    <w:rsid w:val="00FE2758"/>
    <w:rsid w:val="00FE7592"/>
    <w:rsid w:val="00FF0770"/>
    <w:rsid w:val="00FF0B6D"/>
    <w:rsid w:val="00FF1D31"/>
    <w:rsid w:val="00FF5042"/>
    <w:rsid w:val="00FF7524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BD78"/>
  <w15:chartTrackingRefBased/>
  <w15:docId w15:val="{2AD5A93F-CA8B-4E2F-A6A8-C3B78C4A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1">
    <w:name w:val="heading 1"/>
    <w:basedOn w:val="a"/>
    <w:link w:val="10"/>
    <w:uiPriority w:val="9"/>
    <w:qFormat/>
    <w:rsid w:val="0024685B"/>
    <w:pPr>
      <w:widowControl w:val="0"/>
      <w:autoSpaceDE w:val="0"/>
      <w:autoSpaceDN w:val="0"/>
      <w:ind w:left="718" w:right="462"/>
      <w:jc w:val="center"/>
      <w:outlineLvl w:val="0"/>
    </w:pPr>
    <w:rPr>
      <w:b/>
      <w:bCs/>
      <w:sz w:val="26"/>
      <w:szCs w:val="26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4685B"/>
    <w:pPr>
      <w:keepNext/>
      <w:jc w:val="center"/>
      <w:outlineLvl w:val="1"/>
    </w:pPr>
    <w:rPr>
      <w:b/>
      <w:i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685B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val="ru-RU" w:eastAsia="en-US"/>
    </w:rPr>
  </w:style>
  <w:style w:type="paragraph" w:styleId="4">
    <w:name w:val="heading 4"/>
    <w:basedOn w:val="a"/>
    <w:next w:val="a"/>
    <w:link w:val="40"/>
    <w:uiPriority w:val="9"/>
    <w:qFormat/>
    <w:rsid w:val="0024685B"/>
    <w:pPr>
      <w:keepNext/>
      <w:spacing w:line="360" w:lineRule="auto"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24685B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4685B"/>
    <w:pPr>
      <w:keepNext/>
      <w:keepLines/>
      <w:spacing w:before="40"/>
      <w:outlineLvl w:val="5"/>
    </w:pPr>
    <w:rPr>
      <w:rFonts w:ascii="Calibri Light" w:hAnsi="Calibri Light"/>
      <w:color w:val="1F3763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qFormat/>
    <w:rsid w:val="0024685B"/>
    <w:pPr>
      <w:keepNext/>
      <w:jc w:val="center"/>
      <w:outlineLvl w:val="6"/>
    </w:pPr>
    <w:rPr>
      <w:bCs/>
      <w:i/>
      <w:iCs/>
      <w:sz w:val="40"/>
    </w:rPr>
  </w:style>
  <w:style w:type="paragraph" w:styleId="8">
    <w:name w:val="heading 8"/>
    <w:basedOn w:val="a"/>
    <w:next w:val="a"/>
    <w:link w:val="80"/>
    <w:qFormat/>
    <w:rsid w:val="0024685B"/>
    <w:pPr>
      <w:keepNext/>
      <w:ind w:left="360"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24685B"/>
    <w:pPr>
      <w:keepNext/>
      <w:ind w:left="360"/>
      <w:jc w:val="right"/>
      <w:outlineLvl w:val="8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05ED"/>
    <w:pPr>
      <w:widowControl w:val="0"/>
      <w:autoSpaceDE w:val="0"/>
      <w:autoSpaceDN w:val="0"/>
      <w:ind w:left="137"/>
    </w:pPr>
    <w:rPr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1705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05ED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705ED"/>
    <w:rPr>
      <w:rFonts w:ascii="Times New Roman" w:eastAsia="Times New Roman" w:hAnsi="Times New Roman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1705ED"/>
    <w:pPr>
      <w:widowControl w:val="0"/>
      <w:autoSpaceDE w:val="0"/>
      <w:autoSpaceDN w:val="0"/>
    </w:pPr>
    <w:rPr>
      <w:sz w:val="20"/>
      <w:szCs w:val="20"/>
      <w:lang w:val="ru-RU"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1705ED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1705ED"/>
    <w:rPr>
      <w:vertAlign w:val="superscript"/>
    </w:rPr>
  </w:style>
  <w:style w:type="paragraph" w:styleId="aa">
    <w:name w:val="Balloon Text"/>
    <w:basedOn w:val="a"/>
    <w:link w:val="ab"/>
    <w:uiPriority w:val="99"/>
    <w:unhideWhenUsed/>
    <w:rsid w:val="004E7D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4E7D5A"/>
    <w:rPr>
      <w:rFonts w:ascii="Segoe UI" w:eastAsia="Times New Roman" w:hAnsi="Segoe UI" w:cs="Segoe UI"/>
      <w:sz w:val="18"/>
      <w:szCs w:val="18"/>
      <w:lang w:val="be-BY" w:eastAsia="ru-RU"/>
    </w:rPr>
  </w:style>
  <w:style w:type="table" w:customStyle="1" w:styleId="TableNormal">
    <w:name w:val="Table Normal"/>
    <w:uiPriority w:val="2"/>
    <w:semiHidden/>
    <w:unhideWhenUsed/>
    <w:qFormat/>
    <w:rsid w:val="00F406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link w:val="ad"/>
    <w:uiPriority w:val="34"/>
    <w:qFormat/>
    <w:rsid w:val="00683C61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2D4E6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4E67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10">
    <w:name w:val="Заголовок 1 Знак"/>
    <w:basedOn w:val="a0"/>
    <w:link w:val="1"/>
    <w:uiPriority w:val="9"/>
    <w:rsid w:val="0024685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24685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685B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4685B"/>
    <w:rPr>
      <w:rFonts w:ascii="Times New Roman" w:eastAsia="Times New Roman" w:hAnsi="Times New Roman" w:cs="Times New Roman"/>
      <w:bCs/>
      <w:sz w:val="28"/>
      <w:szCs w:val="24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24685B"/>
    <w:rPr>
      <w:rFonts w:ascii="Times New Roman" w:eastAsia="Times New Roman" w:hAnsi="Times New Roman" w:cs="Times New Roman"/>
      <w:b/>
      <w:sz w:val="28"/>
      <w:szCs w:val="24"/>
      <w:lang w:val="be-BY" w:eastAsia="ru-RU"/>
    </w:rPr>
  </w:style>
  <w:style w:type="paragraph" w:customStyle="1" w:styleId="61">
    <w:name w:val="Заголовок 61"/>
    <w:basedOn w:val="a"/>
    <w:next w:val="a"/>
    <w:unhideWhenUsed/>
    <w:qFormat/>
    <w:rsid w:val="0024685B"/>
    <w:pPr>
      <w:keepNext/>
      <w:keepLines/>
      <w:spacing w:before="40" w:line="259" w:lineRule="auto"/>
      <w:outlineLvl w:val="5"/>
    </w:pPr>
    <w:rPr>
      <w:rFonts w:ascii="Calibri Light" w:hAnsi="Calibri Light"/>
      <w:color w:val="1F3763"/>
      <w:sz w:val="22"/>
      <w:szCs w:val="22"/>
      <w:lang w:val="ru-RU" w:eastAsia="en-US"/>
    </w:rPr>
  </w:style>
  <w:style w:type="character" w:customStyle="1" w:styleId="70">
    <w:name w:val="Заголовок 7 Знак"/>
    <w:basedOn w:val="a0"/>
    <w:link w:val="7"/>
    <w:rsid w:val="0024685B"/>
    <w:rPr>
      <w:rFonts w:ascii="Times New Roman" w:eastAsia="Times New Roman" w:hAnsi="Times New Roman" w:cs="Times New Roman"/>
      <w:bCs/>
      <w:i/>
      <w:iCs/>
      <w:sz w:val="40"/>
      <w:szCs w:val="24"/>
      <w:lang w:val="be-BY" w:eastAsia="ru-RU"/>
    </w:rPr>
  </w:style>
  <w:style w:type="character" w:customStyle="1" w:styleId="80">
    <w:name w:val="Заголовок 8 Знак"/>
    <w:basedOn w:val="a0"/>
    <w:link w:val="8"/>
    <w:rsid w:val="0024685B"/>
    <w:rPr>
      <w:rFonts w:ascii="Times New Roman" w:eastAsia="Times New Roman" w:hAnsi="Times New Roman" w:cs="Times New Roman"/>
      <w:b/>
      <w:sz w:val="32"/>
      <w:szCs w:val="24"/>
      <w:lang w:val="be-BY" w:eastAsia="ru-RU"/>
    </w:rPr>
  </w:style>
  <w:style w:type="character" w:customStyle="1" w:styleId="90">
    <w:name w:val="Заголовок 9 Знак"/>
    <w:basedOn w:val="a0"/>
    <w:link w:val="9"/>
    <w:rsid w:val="0024685B"/>
    <w:rPr>
      <w:rFonts w:ascii="Times New Roman" w:eastAsia="Times New Roman" w:hAnsi="Times New Roman" w:cs="Times New Roman"/>
      <w:bCs/>
      <w:sz w:val="32"/>
      <w:szCs w:val="24"/>
      <w:lang w:val="be-BY" w:eastAsia="ru-RU"/>
    </w:rPr>
  </w:style>
  <w:style w:type="numbering" w:customStyle="1" w:styleId="11">
    <w:name w:val="Нет списка1"/>
    <w:next w:val="a2"/>
    <w:uiPriority w:val="99"/>
    <w:semiHidden/>
    <w:unhideWhenUsed/>
    <w:rsid w:val="0024685B"/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4685B"/>
    <w:pPr>
      <w:keepNext/>
      <w:keepLines/>
      <w:widowControl w:val="0"/>
      <w:autoSpaceDE w:val="0"/>
      <w:autoSpaceDN w:val="0"/>
      <w:spacing w:before="40"/>
      <w:outlineLvl w:val="2"/>
    </w:pPr>
    <w:rPr>
      <w:rFonts w:ascii="Calibri Light" w:hAnsi="Calibri Light"/>
      <w:color w:val="1F4D78"/>
      <w:lang w:val="ru-RU" w:eastAsia="en-US"/>
    </w:rPr>
  </w:style>
  <w:style w:type="numbering" w:customStyle="1" w:styleId="110">
    <w:name w:val="Нет списка11"/>
    <w:next w:val="a2"/>
    <w:uiPriority w:val="99"/>
    <w:semiHidden/>
    <w:unhideWhenUsed/>
    <w:rsid w:val="0024685B"/>
  </w:style>
  <w:style w:type="table" w:customStyle="1" w:styleId="TableNormal1">
    <w:name w:val="Table Normal1"/>
    <w:uiPriority w:val="2"/>
    <w:unhideWhenUsed/>
    <w:qFormat/>
    <w:rsid w:val="002468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link w:val="af1"/>
    <w:uiPriority w:val="10"/>
    <w:qFormat/>
    <w:rsid w:val="0024685B"/>
    <w:pPr>
      <w:widowControl w:val="0"/>
      <w:autoSpaceDE w:val="0"/>
      <w:autoSpaceDN w:val="0"/>
      <w:spacing w:before="219"/>
      <w:ind w:left="735" w:right="152"/>
      <w:jc w:val="center"/>
    </w:pPr>
    <w:rPr>
      <w:b/>
      <w:bCs/>
      <w:sz w:val="30"/>
      <w:szCs w:val="30"/>
      <w:lang w:val="ru-RU" w:eastAsia="en-US"/>
    </w:rPr>
  </w:style>
  <w:style w:type="character" w:customStyle="1" w:styleId="af1">
    <w:name w:val="Заголовок Знак"/>
    <w:basedOn w:val="a0"/>
    <w:link w:val="af0"/>
    <w:uiPriority w:val="10"/>
    <w:rsid w:val="0024685B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24685B"/>
    <w:pPr>
      <w:widowControl w:val="0"/>
      <w:autoSpaceDE w:val="0"/>
      <w:autoSpaceDN w:val="0"/>
      <w:spacing w:before="59"/>
    </w:pPr>
    <w:rPr>
      <w:sz w:val="22"/>
      <w:szCs w:val="22"/>
      <w:lang w:val="ru-RU" w:eastAsia="en-US"/>
    </w:rPr>
  </w:style>
  <w:style w:type="paragraph" w:styleId="af2">
    <w:name w:val="Normal (Web)"/>
    <w:basedOn w:val="a"/>
    <w:uiPriority w:val="99"/>
    <w:unhideWhenUsed/>
    <w:rsid w:val="0024685B"/>
    <w:pPr>
      <w:widowControl w:val="0"/>
      <w:suppressAutoHyphens/>
      <w:spacing w:before="100" w:beforeAutospacing="1" w:after="100" w:afterAutospacing="1"/>
      <w:textAlignment w:val="baseline"/>
    </w:pPr>
    <w:rPr>
      <w:kern w:val="1"/>
      <w:lang w:val="ru-RU" w:bidi="hi-IN"/>
    </w:rPr>
  </w:style>
  <w:style w:type="paragraph" w:customStyle="1" w:styleId="msonospacing0">
    <w:name w:val="msonospacing"/>
    <w:uiPriority w:val="99"/>
    <w:rsid w:val="002468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4685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f3">
    <w:name w:val="Strong"/>
    <w:qFormat/>
    <w:rsid w:val="0024685B"/>
    <w:rPr>
      <w:b/>
      <w:bCs/>
    </w:rPr>
  </w:style>
  <w:style w:type="character" w:customStyle="1" w:styleId="21">
    <w:name w:val="Основной текст (2)_"/>
    <w:link w:val="22"/>
    <w:rsid w:val="0024685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4685B"/>
    <w:pPr>
      <w:widowControl w:val="0"/>
      <w:shd w:val="clear" w:color="auto" w:fill="FFFFFF"/>
      <w:spacing w:line="245" w:lineRule="exact"/>
      <w:ind w:hanging="2000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style1">
    <w:name w:val="style1"/>
    <w:basedOn w:val="a"/>
    <w:rsid w:val="0024685B"/>
    <w:pPr>
      <w:spacing w:before="100" w:beforeAutospacing="1" w:after="100" w:afterAutospacing="1"/>
    </w:pPr>
    <w:rPr>
      <w:rFonts w:ascii="Verdana" w:hAnsi="Verdana"/>
      <w:sz w:val="19"/>
      <w:szCs w:val="19"/>
      <w:lang w:val="ru-RU"/>
    </w:rPr>
  </w:style>
  <w:style w:type="character" w:customStyle="1" w:styleId="310">
    <w:name w:val="Заголовок 3 Знак1"/>
    <w:basedOn w:val="a0"/>
    <w:uiPriority w:val="9"/>
    <w:semiHidden/>
    <w:rsid w:val="0024685B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c19">
    <w:name w:val="c19"/>
    <w:basedOn w:val="a"/>
    <w:rsid w:val="0024685B"/>
    <w:pPr>
      <w:spacing w:before="100" w:beforeAutospacing="1" w:after="100" w:afterAutospacing="1"/>
    </w:pPr>
    <w:rPr>
      <w:lang w:val="ru-RU"/>
    </w:rPr>
  </w:style>
  <w:style w:type="character" w:customStyle="1" w:styleId="c2">
    <w:name w:val="c2"/>
    <w:basedOn w:val="a0"/>
    <w:rsid w:val="0024685B"/>
  </w:style>
  <w:style w:type="paragraph" w:customStyle="1" w:styleId="c21">
    <w:name w:val="c21"/>
    <w:basedOn w:val="a"/>
    <w:rsid w:val="0024685B"/>
    <w:pPr>
      <w:spacing w:before="100" w:beforeAutospacing="1" w:after="100" w:afterAutospacing="1"/>
    </w:pPr>
    <w:rPr>
      <w:lang w:val="ru-RU"/>
    </w:rPr>
  </w:style>
  <w:style w:type="paragraph" w:customStyle="1" w:styleId="c17">
    <w:name w:val="c17"/>
    <w:basedOn w:val="a"/>
    <w:rsid w:val="0024685B"/>
    <w:pPr>
      <w:spacing w:before="100" w:beforeAutospacing="1" w:after="100" w:afterAutospacing="1"/>
    </w:pPr>
    <w:rPr>
      <w:lang w:val="ru-RU"/>
    </w:rPr>
  </w:style>
  <w:style w:type="paragraph" w:customStyle="1" w:styleId="c1">
    <w:name w:val="c1"/>
    <w:basedOn w:val="a"/>
    <w:rsid w:val="0024685B"/>
    <w:pPr>
      <w:spacing w:before="100" w:beforeAutospacing="1" w:after="100" w:afterAutospacing="1"/>
    </w:pPr>
    <w:rPr>
      <w:lang w:val="ru-RU"/>
    </w:rPr>
  </w:style>
  <w:style w:type="table" w:styleId="af4">
    <w:name w:val="Table Grid"/>
    <w:basedOn w:val="a1"/>
    <w:uiPriority w:val="39"/>
    <w:rsid w:val="0024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24685B"/>
    <w:rPr>
      <w:rFonts w:ascii="Calibri Light" w:eastAsia="Times New Roman" w:hAnsi="Calibri Light" w:cs="Times New Roman"/>
      <w:color w:val="1F3763"/>
    </w:rPr>
  </w:style>
  <w:style w:type="numbering" w:customStyle="1" w:styleId="23">
    <w:name w:val="Нет списка2"/>
    <w:next w:val="a2"/>
    <w:uiPriority w:val="99"/>
    <w:semiHidden/>
    <w:unhideWhenUsed/>
    <w:rsid w:val="0024685B"/>
  </w:style>
  <w:style w:type="numbering" w:customStyle="1" w:styleId="32">
    <w:name w:val="Нет списка3"/>
    <w:next w:val="a2"/>
    <w:uiPriority w:val="99"/>
    <w:semiHidden/>
    <w:unhideWhenUsed/>
    <w:rsid w:val="0024685B"/>
  </w:style>
  <w:style w:type="paragraph" w:styleId="af5">
    <w:name w:val="Body Text Indent"/>
    <w:basedOn w:val="a"/>
    <w:link w:val="af6"/>
    <w:unhideWhenUsed/>
    <w:rsid w:val="0024685B"/>
    <w:pPr>
      <w:spacing w:after="120" w:line="259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Основной текст с отступом Знак"/>
    <w:basedOn w:val="a0"/>
    <w:link w:val="af5"/>
    <w:rsid w:val="0024685B"/>
    <w:rPr>
      <w:rFonts w:ascii="Calibri" w:eastAsia="Calibri" w:hAnsi="Calibri" w:cs="Times New Roman"/>
    </w:rPr>
  </w:style>
  <w:style w:type="numbering" w:customStyle="1" w:styleId="41">
    <w:name w:val="Нет списка4"/>
    <w:next w:val="a2"/>
    <w:uiPriority w:val="99"/>
    <w:semiHidden/>
    <w:unhideWhenUsed/>
    <w:rsid w:val="0024685B"/>
  </w:style>
  <w:style w:type="paragraph" w:customStyle="1" w:styleId="LVV">
    <w:name w:val="Спісок LVV"/>
    <w:basedOn w:val="a"/>
    <w:autoRedefine/>
    <w:rsid w:val="0024685B"/>
    <w:pPr>
      <w:numPr>
        <w:numId w:val="8"/>
      </w:numPr>
      <w:jc w:val="both"/>
    </w:pPr>
    <w:rPr>
      <w:sz w:val="28"/>
      <w:szCs w:val="28"/>
      <w:lang w:val="ru-RU"/>
    </w:rPr>
  </w:style>
  <w:style w:type="paragraph" w:customStyle="1" w:styleId="3LVV">
    <w:name w:val="Заголовок 3 LVV"/>
    <w:basedOn w:val="2"/>
    <w:rsid w:val="0024685B"/>
    <w:rPr>
      <w:i w:val="0"/>
      <w:sz w:val="24"/>
      <w:szCs w:val="20"/>
      <w:lang w:val="en-US"/>
    </w:rPr>
  </w:style>
  <w:style w:type="table" w:customStyle="1" w:styleId="12">
    <w:name w:val="Сетка таблицы1"/>
    <w:basedOn w:val="a1"/>
    <w:next w:val="af4"/>
    <w:uiPriority w:val="59"/>
    <w:rsid w:val="002468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VV0">
    <w:name w:val="Стиль_LVV"/>
    <w:basedOn w:val="a"/>
    <w:autoRedefine/>
    <w:rsid w:val="0024685B"/>
    <w:pPr>
      <w:ind w:firstLine="709"/>
      <w:jc w:val="both"/>
    </w:pPr>
    <w:rPr>
      <w:sz w:val="28"/>
      <w:szCs w:val="28"/>
      <w:lang w:val="ru-RU"/>
    </w:rPr>
  </w:style>
  <w:style w:type="numbering" w:customStyle="1" w:styleId="51">
    <w:name w:val="Нет списка5"/>
    <w:next w:val="a2"/>
    <w:semiHidden/>
    <w:unhideWhenUsed/>
    <w:rsid w:val="0024685B"/>
  </w:style>
  <w:style w:type="paragraph" w:styleId="af7">
    <w:name w:val="caption"/>
    <w:basedOn w:val="a"/>
    <w:next w:val="a"/>
    <w:qFormat/>
    <w:rsid w:val="0024685B"/>
    <w:pPr>
      <w:jc w:val="center"/>
    </w:pPr>
    <w:rPr>
      <w:bCs/>
      <w:sz w:val="36"/>
    </w:rPr>
  </w:style>
  <w:style w:type="paragraph" w:styleId="24">
    <w:name w:val="Body Text 2"/>
    <w:basedOn w:val="a"/>
    <w:link w:val="25"/>
    <w:rsid w:val="0024685B"/>
    <w:pPr>
      <w:jc w:val="center"/>
    </w:pPr>
    <w:rPr>
      <w:bCs/>
      <w:sz w:val="40"/>
    </w:rPr>
  </w:style>
  <w:style w:type="character" w:customStyle="1" w:styleId="25">
    <w:name w:val="Основной текст 2 Знак"/>
    <w:basedOn w:val="a0"/>
    <w:link w:val="24"/>
    <w:rsid w:val="0024685B"/>
    <w:rPr>
      <w:rFonts w:ascii="Times New Roman" w:eastAsia="Times New Roman" w:hAnsi="Times New Roman" w:cs="Times New Roman"/>
      <w:bCs/>
      <w:sz w:val="40"/>
      <w:szCs w:val="24"/>
      <w:lang w:val="be-BY" w:eastAsia="ru-RU"/>
    </w:rPr>
  </w:style>
  <w:style w:type="paragraph" w:styleId="26">
    <w:name w:val="Body Text Indent 2"/>
    <w:basedOn w:val="a"/>
    <w:link w:val="27"/>
    <w:rsid w:val="0024685B"/>
    <w:pPr>
      <w:ind w:left="360"/>
      <w:jc w:val="both"/>
    </w:pPr>
    <w:rPr>
      <w:bCs/>
      <w:sz w:val="32"/>
    </w:rPr>
  </w:style>
  <w:style w:type="character" w:customStyle="1" w:styleId="27">
    <w:name w:val="Основной текст с отступом 2 Знак"/>
    <w:basedOn w:val="a0"/>
    <w:link w:val="26"/>
    <w:rsid w:val="0024685B"/>
    <w:rPr>
      <w:rFonts w:ascii="Times New Roman" w:eastAsia="Times New Roman" w:hAnsi="Times New Roman" w:cs="Times New Roman"/>
      <w:bCs/>
      <w:sz w:val="32"/>
      <w:szCs w:val="24"/>
      <w:lang w:val="be-BY" w:eastAsia="ru-RU"/>
    </w:rPr>
  </w:style>
  <w:style w:type="paragraph" w:styleId="33">
    <w:name w:val="Body Text Indent 3"/>
    <w:basedOn w:val="a"/>
    <w:link w:val="34"/>
    <w:rsid w:val="0024685B"/>
    <w:pPr>
      <w:ind w:left="360"/>
    </w:pPr>
    <w:rPr>
      <w:bCs/>
      <w:sz w:val="28"/>
    </w:rPr>
  </w:style>
  <w:style w:type="character" w:customStyle="1" w:styleId="34">
    <w:name w:val="Основной текст с отступом 3 Знак"/>
    <w:basedOn w:val="a0"/>
    <w:link w:val="33"/>
    <w:rsid w:val="0024685B"/>
    <w:rPr>
      <w:rFonts w:ascii="Times New Roman" w:eastAsia="Times New Roman" w:hAnsi="Times New Roman" w:cs="Times New Roman"/>
      <w:bCs/>
      <w:sz w:val="28"/>
      <w:szCs w:val="24"/>
      <w:lang w:val="be-BY" w:eastAsia="ru-RU"/>
    </w:rPr>
  </w:style>
  <w:style w:type="character" w:styleId="af8">
    <w:name w:val="page number"/>
    <w:basedOn w:val="a0"/>
    <w:rsid w:val="0024685B"/>
  </w:style>
  <w:style w:type="paragraph" w:styleId="af9">
    <w:name w:val="No Spacing"/>
    <w:uiPriority w:val="1"/>
    <w:qFormat/>
    <w:rsid w:val="0024685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46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468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24685B"/>
  </w:style>
  <w:style w:type="paragraph" w:customStyle="1" w:styleId="13">
    <w:name w:val="Без интервала1"/>
    <w:rsid w:val="0024685B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28">
    <w:name w:val="Сетка таблицы2"/>
    <w:basedOn w:val="a1"/>
    <w:next w:val="af4"/>
    <w:rsid w:val="00246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semiHidden/>
    <w:rsid w:val="0024685B"/>
  </w:style>
  <w:style w:type="table" w:customStyle="1" w:styleId="35">
    <w:name w:val="Сетка таблицы3"/>
    <w:basedOn w:val="a1"/>
    <w:next w:val="af4"/>
    <w:rsid w:val="00246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semiHidden/>
    <w:rsid w:val="0024685B"/>
  </w:style>
  <w:style w:type="table" w:customStyle="1" w:styleId="42">
    <w:name w:val="Сетка таблицы4"/>
    <w:basedOn w:val="a1"/>
    <w:next w:val="af4"/>
    <w:rsid w:val="00246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бычный1"/>
    <w:rsid w:val="0024685B"/>
    <w:rPr>
      <w:rFonts w:ascii="Times New Roman" w:hAnsi="Times New Roman"/>
    </w:rPr>
  </w:style>
  <w:style w:type="paragraph" w:styleId="29">
    <w:name w:val="toc 2"/>
    <w:next w:val="a"/>
    <w:link w:val="2a"/>
    <w:uiPriority w:val="39"/>
    <w:rsid w:val="0024685B"/>
    <w:pPr>
      <w:widowControl w:val="0"/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a">
    <w:name w:val="Оглавление 2 Знак"/>
    <w:link w:val="29"/>
    <w:uiPriority w:val="39"/>
    <w:rsid w:val="0024685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3">
    <w:name w:val="toc 4"/>
    <w:next w:val="a"/>
    <w:link w:val="44"/>
    <w:uiPriority w:val="39"/>
    <w:rsid w:val="0024685B"/>
    <w:pPr>
      <w:widowControl w:val="0"/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4">
    <w:name w:val="Оглавление 4 Знак"/>
    <w:link w:val="43"/>
    <w:uiPriority w:val="39"/>
    <w:rsid w:val="0024685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3">
    <w:name w:val="toc 6"/>
    <w:next w:val="a"/>
    <w:link w:val="64"/>
    <w:uiPriority w:val="39"/>
    <w:rsid w:val="0024685B"/>
    <w:pPr>
      <w:widowControl w:val="0"/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4">
    <w:name w:val="Оглавление 6 Знак"/>
    <w:link w:val="63"/>
    <w:uiPriority w:val="39"/>
    <w:rsid w:val="0024685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2">
    <w:name w:val="toc 7"/>
    <w:next w:val="a"/>
    <w:link w:val="73"/>
    <w:uiPriority w:val="39"/>
    <w:rsid w:val="0024685B"/>
    <w:pPr>
      <w:widowControl w:val="0"/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3">
    <w:name w:val="Оглавление 7 Знак"/>
    <w:link w:val="72"/>
    <w:uiPriority w:val="39"/>
    <w:rsid w:val="0024685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6">
    <w:name w:val="toc 3"/>
    <w:next w:val="a"/>
    <w:link w:val="37"/>
    <w:uiPriority w:val="39"/>
    <w:rsid w:val="0024685B"/>
    <w:pPr>
      <w:widowControl w:val="0"/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7">
    <w:name w:val="Оглавление 3 Знак"/>
    <w:link w:val="36"/>
    <w:uiPriority w:val="39"/>
    <w:rsid w:val="0024685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d">
    <w:name w:val="Абзац списка Знак"/>
    <w:basedOn w:val="14"/>
    <w:link w:val="ac"/>
    <w:uiPriority w:val="34"/>
    <w:rsid w:val="0024685B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customStyle="1" w:styleId="15">
    <w:name w:val="Гиперссылка1"/>
    <w:link w:val="afa"/>
    <w:rsid w:val="0024685B"/>
    <w:pPr>
      <w:widowControl w:val="0"/>
      <w:spacing w:after="0" w:line="240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a">
    <w:name w:val="Hyperlink"/>
    <w:link w:val="15"/>
    <w:rsid w:val="0024685B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24685B"/>
    <w:pPr>
      <w:widowControl w:val="0"/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6">
    <w:name w:val="toc 1"/>
    <w:next w:val="a"/>
    <w:link w:val="17"/>
    <w:uiPriority w:val="39"/>
    <w:rsid w:val="0024685B"/>
    <w:pPr>
      <w:widowControl w:val="0"/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24685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24685B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24685B"/>
    <w:pPr>
      <w:widowControl w:val="0"/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24685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1">
    <w:name w:val="toc 8"/>
    <w:next w:val="a"/>
    <w:link w:val="82"/>
    <w:uiPriority w:val="39"/>
    <w:rsid w:val="0024685B"/>
    <w:pPr>
      <w:widowControl w:val="0"/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24685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2">
    <w:name w:val="toc 5"/>
    <w:next w:val="a"/>
    <w:link w:val="53"/>
    <w:uiPriority w:val="39"/>
    <w:rsid w:val="0024685B"/>
    <w:pPr>
      <w:widowControl w:val="0"/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24685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8">
    <w:name w:val="Основной шрифт абзаца1"/>
    <w:rsid w:val="0024685B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afb">
    <w:name w:val="Subtitle"/>
    <w:next w:val="a"/>
    <w:link w:val="afc"/>
    <w:uiPriority w:val="11"/>
    <w:qFormat/>
    <w:rsid w:val="0024685B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24685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24685B"/>
    <w:pPr>
      <w:widowControl w:val="0"/>
      <w:spacing w:after="0" w:line="240" w:lineRule="auto"/>
      <w:ind w:left="1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24685B"/>
    <w:pPr>
      <w:spacing w:after="0" w:line="274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24685B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24685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4685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468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endnote text"/>
    <w:basedOn w:val="a"/>
    <w:link w:val="afe"/>
    <w:uiPriority w:val="99"/>
    <w:semiHidden/>
    <w:unhideWhenUsed/>
    <w:rsid w:val="0024685B"/>
    <w:pPr>
      <w:widowControl w:val="0"/>
      <w:autoSpaceDE w:val="0"/>
      <w:autoSpaceDN w:val="0"/>
    </w:pPr>
    <w:rPr>
      <w:sz w:val="20"/>
      <w:szCs w:val="20"/>
      <w:lang w:val="ru-RU" w:eastAsia="en-US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24685B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Grid1"/>
    <w:rsid w:val="0024685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Основной текст_"/>
    <w:basedOn w:val="a0"/>
    <w:link w:val="19"/>
    <w:rsid w:val="0024685B"/>
    <w:rPr>
      <w:rFonts w:ascii="Times New Roman" w:eastAsia="Times New Roman" w:hAnsi="Times New Roman" w:cs="Times New Roman"/>
    </w:rPr>
  </w:style>
  <w:style w:type="paragraph" w:customStyle="1" w:styleId="19">
    <w:name w:val="Основной текст1"/>
    <w:basedOn w:val="a"/>
    <w:link w:val="aff"/>
    <w:rsid w:val="0024685B"/>
    <w:pPr>
      <w:widowControl w:val="0"/>
      <w:ind w:firstLine="400"/>
    </w:pPr>
    <w:rPr>
      <w:sz w:val="22"/>
      <w:szCs w:val="22"/>
      <w:lang w:val="ru-RU" w:eastAsia="en-US"/>
    </w:rPr>
  </w:style>
  <w:style w:type="character" w:customStyle="1" w:styleId="38">
    <w:name w:val="Заголовок №3_"/>
    <w:basedOn w:val="a0"/>
    <w:link w:val="39"/>
    <w:rsid w:val="0024685B"/>
    <w:rPr>
      <w:rFonts w:ascii="Times New Roman" w:eastAsia="Times New Roman" w:hAnsi="Times New Roman" w:cs="Times New Roman"/>
      <w:b/>
      <w:bCs/>
    </w:rPr>
  </w:style>
  <w:style w:type="paragraph" w:customStyle="1" w:styleId="39">
    <w:name w:val="Заголовок №3"/>
    <w:basedOn w:val="a"/>
    <w:link w:val="38"/>
    <w:rsid w:val="0024685B"/>
    <w:pPr>
      <w:widowControl w:val="0"/>
      <w:spacing w:after="180" w:line="233" w:lineRule="auto"/>
      <w:jc w:val="center"/>
      <w:outlineLvl w:val="2"/>
    </w:pPr>
    <w:rPr>
      <w:b/>
      <w:bCs/>
      <w:sz w:val="22"/>
      <w:szCs w:val="22"/>
      <w:lang w:val="ru-RU" w:eastAsia="en-US"/>
    </w:rPr>
  </w:style>
  <w:style w:type="table" w:customStyle="1" w:styleId="TableGrid2">
    <w:name w:val="TableGrid2"/>
    <w:rsid w:val="0024685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0">
    <w:name w:val="Подпись к таблице_"/>
    <w:basedOn w:val="a0"/>
    <w:link w:val="aff1"/>
    <w:rsid w:val="0024685B"/>
    <w:rPr>
      <w:rFonts w:ascii="Times New Roman" w:eastAsia="Times New Roman" w:hAnsi="Times New Roman" w:cs="Times New Roman"/>
    </w:rPr>
  </w:style>
  <w:style w:type="paragraph" w:customStyle="1" w:styleId="aff1">
    <w:name w:val="Подпись к таблице"/>
    <w:basedOn w:val="a"/>
    <w:link w:val="aff0"/>
    <w:rsid w:val="0024685B"/>
    <w:pPr>
      <w:widowControl w:val="0"/>
    </w:pPr>
    <w:rPr>
      <w:sz w:val="22"/>
      <w:szCs w:val="22"/>
      <w:lang w:val="ru-RU" w:eastAsia="en-US"/>
    </w:rPr>
  </w:style>
  <w:style w:type="paragraph" w:customStyle="1" w:styleId="titleu">
    <w:name w:val="titleu"/>
    <w:basedOn w:val="a"/>
    <w:uiPriority w:val="99"/>
    <w:rsid w:val="0024685B"/>
    <w:pPr>
      <w:spacing w:before="240" w:after="240"/>
    </w:pPr>
    <w:rPr>
      <w:b/>
      <w:bCs/>
      <w:lang w:val="ru-RU"/>
    </w:rPr>
  </w:style>
  <w:style w:type="character" w:customStyle="1" w:styleId="610">
    <w:name w:val="Заголовок 6 Знак1"/>
    <w:basedOn w:val="a0"/>
    <w:uiPriority w:val="9"/>
    <w:semiHidden/>
    <w:rsid w:val="002468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60A5-E68B-497F-8037-3569BF14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12952</Words>
  <Characters>73827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Слепцова Наталья Геннадьевна</cp:lastModifiedBy>
  <cp:revision>24</cp:revision>
  <cp:lastPrinted>2025-03-27T08:17:00Z</cp:lastPrinted>
  <dcterms:created xsi:type="dcterms:W3CDTF">2025-03-27T12:17:00Z</dcterms:created>
  <dcterms:modified xsi:type="dcterms:W3CDTF">2025-09-05T14:09:00Z</dcterms:modified>
</cp:coreProperties>
</file>